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BC" w:rsidRPr="00A9527C" w:rsidRDefault="002231E5">
      <w:pPr>
        <w:pStyle w:val="a0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АДМИНИСТРАЦИЯ</w:t>
      </w:r>
    </w:p>
    <w:p w:rsidR="00E14CBC" w:rsidRPr="00A9527C" w:rsidRDefault="00A9527C">
      <w:pPr>
        <w:pStyle w:val="a0"/>
        <w:jc w:val="center"/>
        <w:rPr>
          <w:lang w:val="ru-RU"/>
        </w:rPr>
      </w:pPr>
      <w:r>
        <w:rPr>
          <w:b/>
          <w:bCs/>
          <w:lang w:val="ru-RU"/>
        </w:rPr>
        <w:t>ОКТЯБРЬСКОГО</w:t>
      </w:r>
      <w:r w:rsidR="002231E5">
        <w:rPr>
          <w:b/>
          <w:bCs/>
          <w:lang w:val="ru-RU"/>
        </w:rPr>
        <w:t xml:space="preserve"> МУНИЦИПАЛЬНОГО ОБРАЗОВАНИЯ</w:t>
      </w:r>
    </w:p>
    <w:p w:rsidR="00E14CBC" w:rsidRPr="00A9527C" w:rsidRDefault="002231E5">
      <w:pPr>
        <w:pStyle w:val="a0"/>
        <w:jc w:val="center"/>
        <w:rPr>
          <w:lang w:val="ru-RU"/>
        </w:rPr>
      </w:pPr>
      <w:r>
        <w:rPr>
          <w:b/>
          <w:bCs/>
          <w:lang w:val="ru-RU"/>
        </w:rPr>
        <w:t>ПЕРЕЛЮБСКОГО МУНИЦИПАЛЬНОГО РАЙОНА</w:t>
      </w:r>
    </w:p>
    <w:p w:rsidR="00E14CBC" w:rsidRPr="00A9527C" w:rsidRDefault="002231E5">
      <w:pPr>
        <w:pStyle w:val="a0"/>
        <w:jc w:val="center"/>
        <w:rPr>
          <w:lang w:val="ru-RU"/>
        </w:rPr>
      </w:pPr>
      <w:r>
        <w:rPr>
          <w:b/>
          <w:bCs/>
          <w:lang w:val="ru-RU"/>
        </w:rPr>
        <w:t>САРАТОВСКОЙ ОБЛАСТИ</w:t>
      </w:r>
    </w:p>
    <w:p w:rsidR="00E14CBC" w:rsidRPr="00A9527C" w:rsidRDefault="00E14CBC">
      <w:pPr>
        <w:pStyle w:val="a0"/>
        <w:jc w:val="center"/>
        <w:rPr>
          <w:lang w:val="ru-RU"/>
        </w:rPr>
      </w:pPr>
    </w:p>
    <w:p w:rsidR="00E14CBC" w:rsidRDefault="00A9527C" w:rsidP="002231E5">
      <w:pPr>
        <w:pStyle w:val="aa"/>
        <w:spacing w:before="80" w:line="100" w:lineRule="atLeast"/>
        <w:ind w:firstLine="0"/>
        <w:jc w:val="center"/>
        <w:rPr>
          <w:b/>
          <w:spacing w:val="30"/>
          <w:szCs w:val="28"/>
          <w:lang w:val="ru-RU"/>
        </w:rPr>
      </w:pPr>
      <w:r>
        <w:rPr>
          <w:b/>
          <w:spacing w:val="30"/>
          <w:szCs w:val="28"/>
          <w:lang w:val="ru-RU"/>
        </w:rPr>
        <w:t>ПОСТАНОВЛЕНИЕ</w:t>
      </w:r>
    </w:p>
    <w:p w:rsidR="002231E5" w:rsidRPr="00A9527C" w:rsidRDefault="002231E5" w:rsidP="002231E5">
      <w:pPr>
        <w:pStyle w:val="aa"/>
        <w:spacing w:before="80" w:line="100" w:lineRule="atLeast"/>
        <w:ind w:firstLine="0"/>
        <w:jc w:val="center"/>
        <w:rPr>
          <w:lang w:val="ru-RU"/>
        </w:rPr>
      </w:pPr>
    </w:p>
    <w:p w:rsidR="00E14CBC" w:rsidRPr="00A9527C" w:rsidRDefault="002231E5">
      <w:pPr>
        <w:pStyle w:val="a0"/>
        <w:rPr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A9527C">
        <w:rPr>
          <w:sz w:val="28"/>
          <w:szCs w:val="28"/>
          <w:lang w:val="ru-RU"/>
        </w:rPr>
        <w:t>27.01.2022</w:t>
      </w:r>
      <w:r>
        <w:rPr>
          <w:sz w:val="28"/>
          <w:szCs w:val="28"/>
          <w:lang w:val="ru-RU"/>
        </w:rPr>
        <w:t xml:space="preserve">   года                </w:t>
      </w:r>
      <w:r w:rsidR="00A9527C">
        <w:rPr>
          <w:sz w:val="28"/>
          <w:szCs w:val="28"/>
          <w:shd w:val="clear" w:color="auto" w:fill="FFFFFF"/>
          <w:lang w:val="ru-RU"/>
        </w:rPr>
        <w:t xml:space="preserve"> №  5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пос. </w:t>
      </w:r>
      <w:proofErr w:type="gramStart"/>
      <w:r w:rsidR="00A9527C">
        <w:rPr>
          <w:sz w:val="28"/>
          <w:szCs w:val="28"/>
          <w:lang w:val="ru-RU"/>
        </w:rPr>
        <w:t>Октябрьский</w:t>
      </w:r>
      <w:proofErr w:type="gramEnd"/>
    </w:p>
    <w:p w:rsidR="00E14CBC" w:rsidRPr="00A9527C" w:rsidRDefault="00E14CBC">
      <w:pPr>
        <w:pStyle w:val="7"/>
        <w:numPr>
          <w:ilvl w:val="6"/>
          <w:numId w:val="3"/>
        </w:numPr>
        <w:rPr>
          <w:lang w:val="ru-RU"/>
        </w:rPr>
      </w:pPr>
    </w:p>
    <w:p w:rsidR="00E14CBC" w:rsidRPr="00A9527C" w:rsidRDefault="002231E5">
      <w:pPr>
        <w:pStyle w:val="a0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Об актуализации сведений в</w:t>
      </w:r>
      <w:r>
        <w:rPr>
          <w:rFonts w:cs="Times New Roman"/>
          <w:b/>
          <w:bCs/>
          <w:sz w:val="28"/>
          <w:szCs w:val="28"/>
          <w:lang w:val="ru-RU"/>
        </w:rPr>
        <w:t xml:space="preserve"> ФИАС.</w:t>
      </w:r>
    </w:p>
    <w:p w:rsidR="00E14CBC" w:rsidRPr="00A9527C" w:rsidRDefault="00E14CBC">
      <w:pPr>
        <w:pStyle w:val="a0"/>
        <w:rPr>
          <w:lang w:val="ru-RU"/>
        </w:rPr>
      </w:pPr>
    </w:p>
    <w:p w:rsidR="00E14CBC" w:rsidRPr="00A9527C" w:rsidRDefault="002231E5">
      <w:pPr>
        <w:pStyle w:val="a0"/>
        <w:ind w:firstLine="540"/>
        <w:rPr>
          <w:lang w:val="ru-RU"/>
        </w:rPr>
      </w:pPr>
      <w:r>
        <w:rPr>
          <w:rFonts w:cs="Times New Roman"/>
          <w:lang w:val="ru-RU"/>
        </w:rPr>
        <w:t xml:space="preserve">  </w:t>
      </w:r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В целях проверки достоверности, полноты и </w:t>
      </w:r>
      <w:proofErr w:type="gramStart"/>
      <w:r>
        <w:rPr>
          <w:rFonts w:eastAsia="Times New Roman" w:cs="Times New Roman"/>
          <w:b/>
          <w:bCs/>
          <w:color w:val="333333"/>
          <w:lang w:val="ru-RU" w:eastAsia="ru-RU" w:bidi="ar-SA"/>
        </w:rPr>
        <w:t>актуальности</w:t>
      </w:r>
      <w:proofErr w:type="gramEnd"/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</w:t>
      </w:r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 сведений об адресах, в соответствии с Федеральными </w:t>
      </w:r>
      <w:hyperlink r:id="rId5">
        <w:r>
          <w:rPr>
            <w:rStyle w:val="-"/>
            <w:b/>
            <w:bCs/>
            <w:color w:val="333333"/>
          </w:rPr>
          <w:t>законами</w:t>
        </w:r>
      </w:hyperlink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 от 06.10.2003 № 131-ФЗ «Об общих принципах организации местного</w:t>
      </w:r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 самоуправления в Российской Федерации», согласно статьи 9 пункта 5 ФЗ-443 от 28.12.2014  «О федеральной информационной </w:t>
      </w:r>
      <w:proofErr w:type="gramStart"/>
      <w:r>
        <w:rPr>
          <w:rFonts w:eastAsia="Times New Roman" w:cs="Times New Roman"/>
          <w:b/>
          <w:bCs/>
          <w:color w:val="333333"/>
          <w:lang w:val="ru-RU" w:eastAsia="ru-RU" w:bidi="ar-SA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</w:t>
      </w:r>
      <w:r>
        <w:rPr>
          <w:rFonts w:eastAsia="Times New Roman" w:cs="Times New Roman"/>
          <w:b/>
          <w:bCs/>
          <w:color w:val="333333"/>
          <w:lang w:val="ru-RU" w:eastAsia="ru-RU" w:bidi="ar-SA"/>
        </w:rPr>
        <w:t>ии», Постановлением Правительства Российской Федерации от 19.11.2014 № 1221 «Об утверждении Правил присвоения, изменения и аннулирования адресов», а также в связи с проведением инвентаризации в соответствии с разделом 4  Постановления  № 492  от 22.05.2015</w:t>
      </w:r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 «О составе сведений об адресах, размещаемых в государственном адресном реестре, порядке</w:t>
      </w:r>
      <w:proofErr w:type="gramEnd"/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</w:t>
      </w:r>
      <w:r>
        <w:rPr>
          <w:rFonts w:eastAsia="Times New Roman" w:cs="Times New Roman"/>
          <w:b/>
          <w:bCs/>
          <w:color w:val="333333"/>
          <w:lang w:val="ru-RU" w:eastAsia="ru-RU" w:bidi="ar-SA"/>
        </w:rPr>
        <w:t xml:space="preserve">ения при ведении государственного адресного реестра»: </w:t>
      </w:r>
      <w:r w:rsidRPr="00A9527C">
        <w:rPr>
          <w:b/>
          <w:bCs/>
          <w:lang w:val="ru-RU"/>
        </w:rPr>
        <w:t xml:space="preserve">Уставом </w:t>
      </w:r>
      <w:r w:rsidR="00A9527C">
        <w:rPr>
          <w:b/>
          <w:bCs/>
          <w:lang w:val="ru-RU"/>
        </w:rPr>
        <w:t>Октябрьского</w:t>
      </w:r>
      <w:r w:rsidRPr="00A9527C">
        <w:rPr>
          <w:b/>
          <w:bCs/>
          <w:lang w:val="ru-RU"/>
        </w:rPr>
        <w:t xml:space="preserve"> муниципального образования </w:t>
      </w:r>
      <w:proofErr w:type="spellStart"/>
      <w:r w:rsidRPr="00A9527C">
        <w:rPr>
          <w:b/>
          <w:bCs/>
          <w:lang w:val="ru-RU"/>
        </w:rPr>
        <w:t>Перелюбского</w:t>
      </w:r>
      <w:proofErr w:type="spellEnd"/>
      <w:r w:rsidRPr="00A9527C">
        <w:rPr>
          <w:b/>
          <w:bCs/>
          <w:lang w:val="ru-RU"/>
        </w:rPr>
        <w:t xml:space="preserve">  муниципального района Саратовской области, администрация </w:t>
      </w:r>
      <w:r w:rsidR="00A9527C">
        <w:rPr>
          <w:b/>
          <w:bCs/>
          <w:lang w:val="ru-RU"/>
        </w:rPr>
        <w:t>Октябрьского</w:t>
      </w:r>
      <w:r w:rsidRPr="00A9527C">
        <w:rPr>
          <w:b/>
          <w:bCs/>
          <w:lang w:val="ru-RU"/>
        </w:rPr>
        <w:t xml:space="preserve">  муниципального образования </w:t>
      </w:r>
    </w:p>
    <w:p w:rsidR="00E14CBC" w:rsidRPr="00A9527C" w:rsidRDefault="00E14CBC">
      <w:pPr>
        <w:pStyle w:val="a0"/>
        <w:ind w:firstLine="540"/>
        <w:rPr>
          <w:lang w:val="ru-RU"/>
        </w:rPr>
      </w:pPr>
    </w:p>
    <w:p w:rsidR="00E14CBC" w:rsidRDefault="002231E5">
      <w:pPr>
        <w:pStyle w:val="a0"/>
      </w:pPr>
      <w:r>
        <w:rPr>
          <w:b/>
          <w:bCs/>
          <w:sz w:val="28"/>
          <w:szCs w:val="28"/>
        </w:rPr>
        <w:t>ПОСТАНОВЛЯЕТ:</w:t>
      </w:r>
    </w:p>
    <w:p w:rsidR="00E14CBC" w:rsidRPr="00A9527C" w:rsidRDefault="002231E5">
      <w:pPr>
        <w:pStyle w:val="1"/>
        <w:numPr>
          <w:ilvl w:val="0"/>
          <w:numId w:val="2"/>
        </w:numPr>
        <w:shd w:val="clear" w:color="auto" w:fill="FFFFFF"/>
        <w:spacing w:before="0" w:after="144"/>
        <w:ind w:left="0"/>
        <w:contextualSpacing/>
        <w:jc w:val="both"/>
        <w:rPr>
          <w:lang w:val="ru-RU"/>
        </w:rPr>
      </w:pPr>
      <w:r w:rsidRPr="00A9527C">
        <w:rPr>
          <w:rFonts w:ascii="Times New Roman" w:hAnsi="Times New Roman"/>
          <w:b w:val="0"/>
          <w:sz w:val="28"/>
          <w:szCs w:val="28"/>
          <w:lang w:val="ru-RU"/>
        </w:rPr>
        <w:t>1. Добавить в Федеральную ин</w:t>
      </w:r>
      <w:r w:rsidRPr="00A9527C">
        <w:rPr>
          <w:rFonts w:ascii="Times New Roman" w:hAnsi="Times New Roman"/>
          <w:b w:val="0"/>
          <w:sz w:val="28"/>
          <w:szCs w:val="28"/>
          <w:lang w:val="ru-RU"/>
        </w:rPr>
        <w:t>формационную адресную систему следующие адресные объекты:</w:t>
      </w:r>
    </w:p>
    <w:p w:rsidR="00E14CBC" w:rsidRPr="00A9527C" w:rsidRDefault="002231E5">
      <w:pPr>
        <w:pStyle w:val="1"/>
        <w:numPr>
          <w:ilvl w:val="0"/>
          <w:numId w:val="2"/>
        </w:numPr>
        <w:shd w:val="clear" w:color="auto" w:fill="FFFFFF"/>
        <w:spacing w:before="0" w:after="144"/>
        <w:ind w:left="0"/>
        <w:contextualSpacing/>
        <w:rPr>
          <w:lang w:val="ru-RU"/>
        </w:rPr>
      </w:pPr>
      <w:r w:rsidRP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- Российская Федерация, Саратовская область, </w:t>
      </w:r>
      <w:proofErr w:type="spellStart"/>
      <w:r w:rsidRP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Перелюбский</w:t>
      </w:r>
      <w:proofErr w:type="spellEnd"/>
      <w:r w:rsidRP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муниципальный район, Сельское поселение </w:t>
      </w:r>
      <w:r w:rsid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Октябрьское</w:t>
      </w:r>
      <w:r w:rsidRP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</w:t>
      </w:r>
      <w:r w:rsid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Октябрьский </w:t>
      </w:r>
      <w:r w:rsidRP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поселок</w:t>
      </w:r>
      <w:r w:rsidRP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, </w:t>
      </w:r>
      <w:r w:rsid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ул</w:t>
      </w:r>
      <w:proofErr w:type="gramStart"/>
      <w:r w:rsid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.Н</w:t>
      </w:r>
      <w:proofErr w:type="gramEnd"/>
      <w:r w:rsidR="00A9527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овая дом 4/2  </w:t>
      </w:r>
    </w:p>
    <w:p w:rsidR="00E14CBC" w:rsidRPr="00A9527C" w:rsidRDefault="002231E5">
      <w:pPr>
        <w:pStyle w:val="a0"/>
        <w:contextualSpacing/>
        <w:jc w:val="both"/>
        <w:rPr>
          <w:lang w:val="ru-RU"/>
        </w:rPr>
      </w:pPr>
      <w:r w:rsidRPr="00A9527C">
        <w:rPr>
          <w:rFonts w:eastAsia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="00A9527C">
        <w:rPr>
          <w:rFonts w:cs="Times New Roman"/>
          <w:sz w:val="28"/>
          <w:szCs w:val="28"/>
          <w:lang w:val="ru-RU"/>
        </w:rPr>
        <w:t>Октябрьского</w:t>
      </w:r>
      <w:proofErr w:type="gramEnd"/>
    </w:p>
    <w:p w:rsidR="00E14CBC" w:rsidRPr="00A9527C" w:rsidRDefault="002231E5">
      <w:pPr>
        <w:pStyle w:val="a0"/>
        <w:contextualSpacing/>
        <w:jc w:val="both"/>
        <w:rPr>
          <w:lang w:val="ru-RU"/>
        </w:rPr>
      </w:pPr>
      <w:r w:rsidRPr="00A9527C">
        <w:rPr>
          <w:rFonts w:eastAsia="Times New Roman" w:cs="Times New Roman"/>
          <w:sz w:val="28"/>
          <w:szCs w:val="28"/>
          <w:lang w:val="ru-RU" w:eastAsia="ru-RU"/>
        </w:rPr>
        <w:t>муниципального обр</w:t>
      </w:r>
      <w:r w:rsidRPr="00A9527C">
        <w:rPr>
          <w:rFonts w:eastAsia="Times New Roman" w:cs="Times New Roman"/>
          <w:sz w:val="28"/>
          <w:szCs w:val="28"/>
          <w:lang w:val="ru-RU" w:eastAsia="ru-RU"/>
        </w:rPr>
        <w:t xml:space="preserve">азования                                             </w:t>
      </w:r>
      <w:r w:rsidR="00A9527C">
        <w:rPr>
          <w:rFonts w:eastAsia="Times New Roman" w:cs="Times New Roman"/>
          <w:sz w:val="28"/>
          <w:szCs w:val="28"/>
          <w:lang w:val="ru-RU" w:eastAsia="ru-RU"/>
        </w:rPr>
        <w:t>А.С.Комаров</w:t>
      </w:r>
      <w:r w:rsidRPr="00A9527C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</w:p>
    <w:p w:rsidR="00E14CBC" w:rsidRPr="00A9527C" w:rsidRDefault="00E14CBC">
      <w:pPr>
        <w:pStyle w:val="a0"/>
        <w:rPr>
          <w:lang w:val="ru-RU"/>
        </w:rPr>
      </w:pPr>
    </w:p>
    <w:sectPr w:rsidR="00E14CBC" w:rsidRPr="00A9527C" w:rsidSect="00E14CB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CF"/>
    <w:multiLevelType w:val="multilevel"/>
    <w:tmpl w:val="4BA461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D31B43"/>
    <w:multiLevelType w:val="multilevel"/>
    <w:tmpl w:val="233894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8706E2"/>
    <w:multiLevelType w:val="multilevel"/>
    <w:tmpl w:val="B01CA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CBC"/>
    <w:rsid w:val="002231E5"/>
    <w:rsid w:val="00A9527C"/>
    <w:rsid w:val="00E1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E14C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7">
    <w:name w:val="heading 7"/>
    <w:basedOn w:val="a0"/>
    <w:next w:val="a1"/>
    <w:rsid w:val="00E14CBC"/>
    <w:pPr>
      <w:keepNext/>
      <w:tabs>
        <w:tab w:val="num" w:pos="1296"/>
        <w:tab w:val="left" w:pos="3888"/>
      </w:tabs>
      <w:ind w:left="1296" w:hanging="1296"/>
      <w:outlineLvl w:val="6"/>
    </w:pPr>
    <w:rPr>
      <w:rFonts w:eastAsia="Times New Roman" w:cs="Times New Roman"/>
      <w:b/>
      <w:bCs/>
      <w:sz w:val="28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14CB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2"/>
    <w:rsid w:val="00E14CBC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10">
    <w:name w:val="Заголовок 1 Знак"/>
    <w:basedOn w:val="a2"/>
    <w:rsid w:val="00E14CBC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70">
    <w:name w:val="Заголовок 7 Знак"/>
    <w:basedOn w:val="a2"/>
    <w:rsid w:val="00E14CB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-">
    <w:name w:val="Интернет-ссылка"/>
    <w:rsid w:val="00E14CBC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E14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14CBC"/>
    <w:pPr>
      <w:spacing w:after="120"/>
    </w:pPr>
  </w:style>
  <w:style w:type="paragraph" w:styleId="a7">
    <w:name w:val="List"/>
    <w:basedOn w:val="a1"/>
    <w:rsid w:val="00E14CBC"/>
    <w:rPr>
      <w:rFonts w:cs="Mangal"/>
    </w:rPr>
  </w:style>
  <w:style w:type="paragraph" w:styleId="a8">
    <w:name w:val="Title"/>
    <w:basedOn w:val="a0"/>
    <w:rsid w:val="00E14CB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E14CBC"/>
    <w:pPr>
      <w:suppressLineNumbers/>
    </w:pPr>
    <w:rPr>
      <w:rFonts w:cs="Mangal"/>
    </w:rPr>
  </w:style>
  <w:style w:type="paragraph" w:styleId="aa">
    <w:name w:val="header"/>
    <w:basedOn w:val="a0"/>
    <w:rsid w:val="00E14CBC"/>
    <w:pPr>
      <w:suppressLineNumbers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D9E786D597403E7B3D86F4C40DAF95288CB8DDC84B8CF80D4A28DBBE9B5396CB832E3E9498A8ErET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2</cp:revision>
  <cp:lastPrinted>2022-01-25T07:36:00Z</cp:lastPrinted>
  <dcterms:created xsi:type="dcterms:W3CDTF">2022-01-25T07:44:00Z</dcterms:created>
  <dcterms:modified xsi:type="dcterms:W3CDTF">2022-01-25T07:44:00Z</dcterms:modified>
</cp:coreProperties>
</file>