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9E" w:rsidRDefault="00BE4F9E" w:rsidP="00BE4F9E">
      <w:pPr>
        <w:pStyle w:val="a3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524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F9E" w:rsidRDefault="00BE4F9E" w:rsidP="00BE4F9E">
      <w:pPr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BE4F9E" w:rsidRDefault="00BE4F9E" w:rsidP="00BE4F9E">
      <w:pPr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ОКТЯБРЬСКОГО МУНИЦИПАЛЬНОГО ОБРАЗОВАНИЯ</w:t>
      </w:r>
    </w:p>
    <w:p w:rsidR="00BE4F9E" w:rsidRDefault="00BE4F9E" w:rsidP="00BE4F9E">
      <w:pPr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ПЕРЕЛЮБСКОГО МУНИЦИПАЛЬНОГО РАЙОНА </w:t>
      </w:r>
    </w:p>
    <w:p w:rsidR="00BE4F9E" w:rsidRDefault="00BE4F9E" w:rsidP="00BE4F9E">
      <w:pPr>
        <w:spacing w:line="252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24"/>
          <w:sz w:val="28"/>
          <w:szCs w:val="28"/>
        </w:rPr>
        <w:t>САРАТОВСКОЙ ОБЛАСТИ</w:t>
      </w:r>
    </w:p>
    <w:p w:rsidR="00BE4F9E" w:rsidRDefault="00BE4F9E" w:rsidP="00BE4F9E">
      <w:pPr>
        <w:spacing w:line="252" w:lineRule="auto"/>
        <w:jc w:val="center"/>
        <w:rPr>
          <w:b/>
          <w:bCs/>
        </w:rPr>
      </w:pPr>
    </w:p>
    <w:p w:rsidR="00BE4F9E" w:rsidRDefault="00BE4F9E" w:rsidP="00BE4F9E">
      <w:pPr>
        <w:pStyle w:val="a5"/>
        <w:spacing w:before="240"/>
        <w:jc w:val="center"/>
        <w:rPr>
          <w:b/>
          <w:bCs/>
          <w:spacing w:val="30"/>
          <w:sz w:val="28"/>
          <w:szCs w:val="28"/>
        </w:rPr>
      </w:pPr>
      <w:r w:rsidRPr="00660F87">
        <w:rPr>
          <w:b/>
          <w:bCs/>
          <w:spacing w:val="30"/>
          <w:sz w:val="28"/>
          <w:szCs w:val="28"/>
        </w:rPr>
        <w:t xml:space="preserve"> П О С Т А Н О В Л Е Н И Е</w:t>
      </w:r>
    </w:p>
    <w:p w:rsidR="00BE4F9E" w:rsidRDefault="00BE4F9E" w:rsidP="00BE4F9E">
      <w:pPr>
        <w:pStyle w:val="a5"/>
        <w:spacing w:line="252" w:lineRule="auto"/>
        <w:jc w:val="center"/>
        <w:rPr>
          <w:b/>
          <w:bCs/>
          <w:spacing w:val="24"/>
          <w:sz w:val="24"/>
          <w:szCs w:val="24"/>
        </w:rPr>
      </w:pPr>
    </w:p>
    <w:p w:rsidR="00BE4F9E" w:rsidRDefault="00BE4F9E" w:rsidP="00BE4F9E">
      <w:pPr>
        <w:pStyle w:val="a5"/>
        <w:spacing w:line="252" w:lineRule="auto"/>
        <w:jc w:val="center"/>
        <w:rPr>
          <w:sz w:val="24"/>
          <w:szCs w:val="24"/>
        </w:rPr>
      </w:pPr>
      <w:r>
        <w:rPr>
          <w:b/>
          <w:bCs/>
          <w:spacing w:val="24"/>
          <w:sz w:val="24"/>
          <w:szCs w:val="24"/>
        </w:rPr>
        <w:t xml:space="preserve"> </w:t>
      </w:r>
    </w:p>
    <w:p w:rsidR="00BE4F9E" w:rsidRDefault="005327FA" w:rsidP="00BE4F9E">
      <w:pPr>
        <w:rPr>
          <w:sz w:val="28"/>
          <w:szCs w:val="28"/>
        </w:rPr>
      </w:pPr>
      <w:r>
        <w:rPr>
          <w:sz w:val="24"/>
          <w:szCs w:val="24"/>
        </w:rPr>
        <w:t xml:space="preserve">    от 07.11. 2023 года  № 33</w:t>
      </w:r>
      <w:r w:rsidR="00BE4F9E">
        <w:rPr>
          <w:sz w:val="24"/>
          <w:szCs w:val="24"/>
        </w:rPr>
        <w:t xml:space="preserve">                                                                                        п.Октябрьский</w:t>
      </w:r>
    </w:p>
    <w:p w:rsidR="00BE4F9E" w:rsidRDefault="00BE4F9E" w:rsidP="00BE4F9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E4F9E" w:rsidRDefault="00BE4F9E" w:rsidP="00BE4F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 утверждении  муниципальной  программы </w:t>
      </w:r>
    </w:p>
    <w:p w:rsidR="00BE4F9E" w:rsidRDefault="00BE4F9E" w:rsidP="00BE4F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«Формирование законопослушного поведения</w:t>
      </w:r>
    </w:p>
    <w:p w:rsidR="00BE4F9E" w:rsidRDefault="00BE4F9E" w:rsidP="00BE4F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участников дорожного движения в Октябрьском </w:t>
      </w:r>
    </w:p>
    <w:p w:rsidR="00BE4F9E" w:rsidRDefault="00BE4F9E" w:rsidP="00BE4F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муниципальном образовании </w:t>
      </w:r>
      <w:proofErr w:type="spellStart"/>
      <w:r>
        <w:rPr>
          <w:b/>
          <w:bCs/>
          <w:sz w:val="28"/>
          <w:szCs w:val="28"/>
        </w:rPr>
        <w:t>Перелюбского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BE4F9E" w:rsidRDefault="00BE4F9E" w:rsidP="00BE4F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Саратовской области</w:t>
      </w:r>
    </w:p>
    <w:p w:rsidR="00BE4F9E" w:rsidRDefault="005327FA" w:rsidP="00BE4F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2023-2024</w:t>
      </w:r>
      <w:r w:rsidR="00BE4F9E">
        <w:rPr>
          <w:b/>
          <w:bCs/>
          <w:sz w:val="28"/>
          <w:szCs w:val="28"/>
        </w:rPr>
        <w:t xml:space="preserve"> годы»</w:t>
      </w:r>
    </w:p>
    <w:p w:rsidR="00BE4F9E" w:rsidRDefault="00BE4F9E" w:rsidP="00BE4F9E">
      <w:pPr>
        <w:rPr>
          <w:b/>
          <w:bCs/>
          <w:sz w:val="28"/>
          <w:szCs w:val="28"/>
        </w:rPr>
      </w:pPr>
    </w:p>
    <w:p w:rsidR="00BE4F9E" w:rsidRDefault="00BE4F9E" w:rsidP="00BE4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 с  частью 4 статьи 6 Федерального закона № 196-ФЗ от 10.12.1995 «О безопасности дорожного движения», распоряжением Правительства Российской Федерации от 27.10.2021 г. № 1995-р «О концепции федеральной целевой программы «Повышение безопасности дорожного движения в 2013-2020 годах», Федеральным законом от 06.10.2003г. № 131-ФЗ «Об общих принципах организации местного самоуправления Российской Федерации», пунктом 4 «б» поручения Президента Российской Федерации от 14.03.2016г. №Пр-637ГС, на основании Устава </w:t>
      </w:r>
      <w:r w:rsidR="00DE3917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муниципального 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 Саратовской  области, администрация </w:t>
      </w:r>
      <w:r w:rsidR="00DE3917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</w:t>
      </w:r>
      <w:r>
        <w:rPr>
          <w:b/>
          <w:bCs/>
          <w:sz w:val="28"/>
          <w:szCs w:val="28"/>
        </w:rPr>
        <w:t>ПОСТАНОВЛЯЕТ:</w:t>
      </w:r>
    </w:p>
    <w:p w:rsidR="00BE4F9E" w:rsidRDefault="00BE4F9E" w:rsidP="00BE4F9E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1.Утвердить муниципальную программу </w:t>
      </w:r>
      <w:r w:rsidRPr="0066526B">
        <w:rPr>
          <w:bCs/>
          <w:sz w:val="28"/>
          <w:szCs w:val="28"/>
        </w:rPr>
        <w:t>«Формирование законопослушного поведения</w:t>
      </w:r>
      <w:r>
        <w:rPr>
          <w:bCs/>
          <w:sz w:val="28"/>
          <w:szCs w:val="28"/>
        </w:rPr>
        <w:t xml:space="preserve"> </w:t>
      </w:r>
      <w:r w:rsidRPr="0066526B">
        <w:rPr>
          <w:bCs/>
          <w:sz w:val="28"/>
          <w:szCs w:val="28"/>
        </w:rPr>
        <w:t xml:space="preserve">участников </w:t>
      </w:r>
      <w:r>
        <w:rPr>
          <w:bCs/>
          <w:sz w:val="28"/>
          <w:szCs w:val="28"/>
        </w:rPr>
        <w:t xml:space="preserve">дорожного движения в Октябрьском </w:t>
      </w:r>
      <w:r w:rsidRPr="0066526B">
        <w:rPr>
          <w:bCs/>
          <w:sz w:val="28"/>
          <w:szCs w:val="28"/>
        </w:rPr>
        <w:t xml:space="preserve">муниципальном образовании </w:t>
      </w:r>
      <w:proofErr w:type="spellStart"/>
      <w:r w:rsidRPr="0066526B">
        <w:rPr>
          <w:bCs/>
          <w:sz w:val="28"/>
          <w:szCs w:val="28"/>
        </w:rPr>
        <w:t>Перелюбского</w:t>
      </w:r>
      <w:proofErr w:type="spellEnd"/>
      <w:r w:rsidRPr="0066526B">
        <w:rPr>
          <w:bCs/>
          <w:sz w:val="28"/>
          <w:szCs w:val="28"/>
        </w:rPr>
        <w:t xml:space="preserve"> муниципального района Саратовской области</w:t>
      </w:r>
      <w:r>
        <w:rPr>
          <w:bCs/>
          <w:sz w:val="28"/>
          <w:szCs w:val="28"/>
        </w:rPr>
        <w:t xml:space="preserve"> </w:t>
      </w:r>
      <w:r w:rsidR="005327FA">
        <w:rPr>
          <w:bCs/>
          <w:sz w:val="28"/>
          <w:szCs w:val="28"/>
        </w:rPr>
        <w:t>на 2023-2024</w:t>
      </w:r>
      <w:r w:rsidRPr="0066526B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 xml:space="preserve"> согласно приложению 1.</w:t>
      </w:r>
    </w:p>
    <w:p w:rsidR="00BE4F9E" w:rsidRDefault="00BE4F9E" w:rsidP="00BE4F9E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Опубликовать настоящее постановление на официальном сайте администрации Октябрьского муниципального образования </w:t>
      </w:r>
      <w:proofErr w:type="spellStart"/>
      <w:r>
        <w:rPr>
          <w:bCs/>
          <w:sz w:val="28"/>
          <w:szCs w:val="28"/>
        </w:rPr>
        <w:t>Перелюбского</w:t>
      </w:r>
      <w:proofErr w:type="spellEnd"/>
      <w:r>
        <w:rPr>
          <w:bCs/>
          <w:sz w:val="28"/>
          <w:szCs w:val="28"/>
        </w:rPr>
        <w:t xml:space="preserve"> муниципального района Саратовской области  </w:t>
      </w:r>
      <w:hyperlink r:id="rId5" w:history="1">
        <w:r w:rsidRPr="00FC5C94">
          <w:rPr>
            <w:rStyle w:val="a8"/>
            <w:bCs/>
            <w:sz w:val="28"/>
            <w:szCs w:val="28"/>
            <w:lang w:val="en-US"/>
          </w:rPr>
          <w:t>www</w:t>
        </w:r>
        <w:r w:rsidRPr="00FC5C94">
          <w:rPr>
            <w:rStyle w:val="a8"/>
            <w:bCs/>
            <w:sz w:val="28"/>
            <w:szCs w:val="28"/>
          </w:rPr>
          <w:t>.</w:t>
        </w:r>
        <w:r w:rsidR="00CE6649">
          <w:rPr>
            <w:rStyle w:val="a8"/>
            <w:bCs/>
            <w:sz w:val="28"/>
            <w:szCs w:val="28"/>
          </w:rPr>
          <w:t>октябрьское</w:t>
        </w:r>
      </w:hyperlink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рф</w:t>
      </w:r>
      <w:proofErr w:type="spellEnd"/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E4F9E" w:rsidRPr="006E1215" w:rsidRDefault="00BE4F9E" w:rsidP="00BE4F9E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Контроль  за  исполнением  данного  постановления  оставляю за собой.</w:t>
      </w:r>
    </w:p>
    <w:p w:rsidR="00BE4F9E" w:rsidRDefault="00BE4F9E" w:rsidP="00BE4F9E">
      <w:pPr>
        <w:pStyle w:val="1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4F9E" w:rsidRDefault="00BE4F9E" w:rsidP="00BE4F9E">
      <w:pPr>
        <w:pStyle w:val="1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4F9E" w:rsidRDefault="00BE4F9E" w:rsidP="00BE4F9E">
      <w:pPr>
        <w:pStyle w:val="1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 Октябрьского  МО                                               А.С.Комаров</w:t>
      </w:r>
    </w:p>
    <w:p w:rsidR="00BE4F9E" w:rsidRDefault="00BE4F9E" w:rsidP="00BE4F9E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4785"/>
      </w:tblGrid>
      <w:tr w:rsidR="00BE4F9E" w:rsidTr="00A01078">
        <w:trPr>
          <w:jc w:val="right"/>
        </w:trPr>
        <w:tc>
          <w:tcPr>
            <w:tcW w:w="4785" w:type="dxa"/>
            <w:vAlign w:val="center"/>
          </w:tcPr>
          <w:p w:rsidR="00BE4F9E" w:rsidRDefault="00BE4F9E" w:rsidP="00A01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№1</w:t>
            </w:r>
          </w:p>
          <w:p w:rsidR="00BE4F9E" w:rsidRDefault="00BE4F9E" w:rsidP="00A01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 w:rsidRPr="00AB6D1C">
              <w:rPr>
                <w:sz w:val="28"/>
                <w:szCs w:val="28"/>
              </w:rPr>
              <w:t xml:space="preserve"> </w:t>
            </w:r>
          </w:p>
          <w:p w:rsidR="00BE4F9E" w:rsidRPr="00AB6D1C" w:rsidRDefault="00BE4F9E" w:rsidP="00A01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B6D1C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 xml:space="preserve"> Октябрьского МО </w:t>
            </w:r>
          </w:p>
          <w:p w:rsidR="00BE4F9E" w:rsidRPr="00AB6D1C" w:rsidRDefault="005327FA" w:rsidP="00A01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07.11.2023</w:t>
            </w:r>
            <w:r w:rsidR="00BE4F9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33</w:t>
            </w:r>
          </w:p>
        </w:tc>
      </w:tr>
    </w:tbl>
    <w:p w:rsidR="00BE4F9E" w:rsidRDefault="00BE4F9E" w:rsidP="00BE4F9E">
      <w:pPr>
        <w:jc w:val="right"/>
        <w:rPr>
          <w:sz w:val="28"/>
          <w:szCs w:val="28"/>
        </w:rPr>
      </w:pPr>
    </w:p>
    <w:p w:rsidR="00BE4F9E" w:rsidRDefault="00BE4F9E" w:rsidP="00BE4F9E">
      <w:pPr>
        <w:jc w:val="right"/>
        <w:rPr>
          <w:sz w:val="28"/>
          <w:szCs w:val="28"/>
        </w:rPr>
      </w:pPr>
      <w:bookmarkStart w:id="0" w:name="_GoBack"/>
      <w:bookmarkEnd w:id="0"/>
    </w:p>
    <w:p w:rsidR="00BE4F9E" w:rsidRDefault="00BE4F9E" w:rsidP="00BE4F9E">
      <w:pPr>
        <w:jc w:val="right"/>
        <w:rPr>
          <w:sz w:val="28"/>
          <w:szCs w:val="28"/>
        </w:rPr>
      </w:pPr>
    </w:p>
    <w:p w:rsidR="00BE4F9E" w:rsidRDefault="00BE4F9E" w:rsidP="00BE4F9E">
      <w:pPr>
        <w:jc w:val="right"/>
        <w:rPr>
          <w:sz w:val="28"/>
          <w:szCs w:val="28"/>
        </w:rPr>
      </w:pPr>
    </w:p>
    <w:p w:rsidR="00BE4F9E" w:rsidRDefault="00BE4F9E" w:rsidP="00BE4F9E">
      <w:pPr>
        <w:jc w:val="right"/>
        <w:rPr>
          <w:sz w:val="28"/>
          <w:szCs w:val="28"/>
        </w:rPr>
      </w:pPr>
    </w:p>
    <w:p w:rsidR="00BE4F9E" w:rsidRDefault="00BE4F9E" w:rsidP="00BE4F9E">
      <w:pPr>
        <w:jc w:val="right"/>
        <w:rPr>
          <w:sz w:val="28"/>
          <w:szCs w:val="28"/>
        </w:rPr>
      </w:pPr>
    </w:p>
    <w:p w:rsidR="00BE4F9E" w:rsidRDefault="00BE4F9E" w:rsidP="00BE4F9E">
      <w:pPr>
        <w:jc w:val="right"/>
        <w:rPr>
          <w:sz w:val="28"/>
          <w:szCs w:val="28"/>
        </w:rPr>
      </w:pPr>
    </w:p>
    <w:p w:rsidR="00BE4F9E" w:rsidRDefault="00BE4F9E" w:rsidP="00BE4F9E">
      <w:pPr>
        <w:rPr>
          <w:sz w:val="28"/>
          <w:szCs w:val="28"/>
        </w:rPr>
      </w:pPr>
    </w:p>
    <w:p w:rsidR="00BE4F9E" w:rsidRDefault="00BE4F9E" w:rsidP="00BE4F9E">
      <w:pPr>
        <w:rPr>
          <w:sz w:val="28"/>
          <w:szCs w:val="28"/>
        </w:rPr>
      </w:pPr>
    </w:p>
    <w:p w:rsidR="00BE4F9E" w:rsidRPr="006907CF" w:rsidRDefault="00BE4F9E" w:rsidP="00BE4F9E">
      <w:pPr>
        <w:rPr>
          <w:sz w:val="28"/>
          <w:szCs w:val="28"/>
        </w:rPr>
      </w:pPr>
    </w:p>
    <w:p w:rsidR="00BE4F9E" w:rsidRPr="006907CF" w:rsidRDefault="00BE4F9E" w:rsidP="00BE4F9E">
      <w:pPr>
        <w:rPr>
          <w:sz w:val="28"/>
          <w:szCs w:val="28"/>
        </w:rPr>
      </w:pPr>
    </w:p>
    <w:p w:rsidR="00BE4F9E" w:rsidRPr="006907CF" w:rsidRDefault="00BE4F9E" w:rsidP="00BE4F9E">
      <w:pPr>
        <w:rPr>
          <w:sz w:val="28"/>
          <w:szCs w:val="28"/>
        </w:rPr>
      </w:pPr>
    </w:p>
    <w:p w:rsidR="00BE4F9E" w:rsidRPr="006D1B4C" w:rsidRDefault="00BE4F9E" w:rsidP="00BE4F9E">
      <w:pPr>
        <w:jc w:val="center"/>
        <w:rPr>
          <w:b/>
          <w:sz w:val="32"/>
          <w:szCs w:val="32"/>
        </w:rPr>
      </w:pPr>
      <w:r w:rsidRPr="006D1B4C">
        <w:rPr>
          <w:b/>
          <w:sz w:val="32"/>
          <w:szCs w:val="32"/>
        </w:rPr>
        <w:t xml:space="preserve">МУНИЦИПАЛЬНАЯ ПРОГРАММА </w:t>
      </w:r>
    </w:p>
    <w:p w:rsidR="00BE4F9E" w:rsidRPr="006D1B4C" w:rsidRDefault="00BE4F9E" w:rsidP="00BE4F9E">
      <w:pPr>
        <w:jc w:val="center"/>
        <w:rPr>
          <w:b/>
          <w:sz w:val="32"/>
          <w:szCs w:val="32"/>
        </w:rPr>
      </w:pPr>
      <w:r w:rsidRPr="006D1B4C">
        <w:rPr>
          <w:b/>
          <w:sz w:val="32"/>
          <w:szCs w:val="32"/>
        </w:rPr>
        <w:t xml:space="preserve">«ФОРМИРОВАНИЕ ЗАКОНОПОСЛУШНОГО </w:t>
      </w:r>
    </w:p>
    <w:p w:rsidR="00BE4F9E" w:rsidRPr="006D1B4C" w:rsidRDefault="00BE4F9E" w:rsidP="00BE4F9E">
      <w:pPr>
        <w:jc w:val="center"/>
        <w:rPr>
          <w:b/>
          <w:sz w:val="32"/>
          <w:szCs w:val="32"/>
        </w:rPr>
      </w:pPr>
      <w:r w:rsidRPr="006D1B4C">
        <w:rPr>
          <w:b/>
          <w:sz w:val="32"/>
          <w:szCs w:val="32"/>
        </w:rPr>
        <w:t xml:space="preserve">ПОВЕДЕНИЯ УЧАСТНИКОВ ДОРОЖНОГО ДВИЖЕНИЯ В </w:t>
      </w:r>
      <w:r>
        <w:rPr>
          <w:b/>
          <w:sz w:val="32"/>
          <w:szCs w:val="32"/>
        </w:rPr>
        <w:t>ОКТЯБРЬСКОМ МУНИЦИПАЛЬНОМ ОБРАЗОВАНИИ ПЕРЕЛЮБСКОГО МУНИЦИПАЛЬНОГО РАЙОНА САРАТОВСКОЙ ОБЛАСТИ</w:t>
      </w:r>
      <w:r w:rsidRPr="006D1B4C">
        <w:rPr>
          <w:b/>
          <w:sz w:val="32"/>
          <w:szCs w:val="32"/>
        </w:rPr>
        <w:t xml:space="preserve"> </w:t>
      </w:r>
    </w:p>
    <w:p w:rsidR="00BE4F9E" w:rsidRPr="006D1B4C" w:rsidRDefault="005327FA" w:rsidP="00BE4F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2023-2024</w:t>
      </w:r>
      <w:r w:rsidR="00BE4F9E" w:rsidRPr="006D1B4C">
        <w:rPr>
          <w:b/>
          <w:sz w:val="32"/>
          <w:szCs w:val="32"/>
        </w:rPr>
        <w:t xml:space="preserve"> ГОДЫ»</w:t>
      </w:r>
    </w:p>
    <w:p w:rsidR="00BE4F9E" w:rsidRDefault="00BE4F9E" w:rsidP="00BE4F9E">
      <w:pPr>
        <w:rPr>
          <w:sz w:val="28"/>
          <w:szCs w:val="28"/>
        </w:rPr>
      </w:pPr>
    </w:p>
    <w:p w:rsidR="00BE4F9E" w:rsidRDefault="00BE4F9E" w:rsidP="00BE4F9E">
      <w:pPr>
        <w:rPr>
          <w:sz w:val="28"/>
          <w:szCs w:val="28"/>
        </w:rPr>
      </w:pPr>
    </w:p>
    <w:p w:rsidR="00BE4F9E" w:rsidRDefault="00BE4F9E" w:rsidP="00BE4F9E">
      <w:pPr>
        <w:rPr>
          <w:sz w:val="28"/>
          <w:szCs w:val="28"/>
        </w:rPr>
      </w:pPr>
    </w:p>
    <w:p w:rsidR="00BE4F9E" w:rsidRDefault="00BE4F9E" w:rsidP="00BE4F9E">
      <w:pPr>
        <w:rPr>
          <w:sz w:val="28"/>
          <w:szCs w:val="28"/>
        </w:rPr>
      </w:pPr>
    </w:p>
    <w:p w:rsidR="00BE4F9E" w:rsidRDefault="00BE4F9E" w:rsidP="00BE4F9E">
      <w:pPr>
        <w:rPr>
          <w:sz w:val="28"/>
          <w:szCs w:val="28"/>
        </w:rPr>
      </w:pPr>
    </w:p>
    <w:p w:rsidR="00BE4F9E" w:rsidRDefault="00BE4F9E" w:rsidP="00BE4F9E">
      <w:pPr>
        <w:rPr>
          <w:sz w:val="28"/>
          <w:szCs w:val="28"/>
        </w:rPr>
      </w:pPr>
    </w:p>
    <w:p w:rsidR="00BE4F9E" w:rsidRDefault="00BE4F9E" w:rsidP="00BE4F9E">
      <w:pPr>
        <w:rPr>
          <w:sz w:val="28"/>
          <w:szCs w:val="28"/>
        </w:rPr>
      </w:pPr>
    </w:p>
    <w:p w:rsidR="00BE4F9E" w:rsidRDefault="00BE4F9E" w:rsidP="00BE4F9E">
      <w:pPr>
        <w:rPr>
          <w:sz w:val="28"/>
          <w:szCs w:val="28"/>
        </w:rPr>
      </w:pPr>
    </w:p>
    <w:p w:rsidR="00BE4F9E" w:rsidRDefault="00BE4F9E" w:rsidP="00BE4F9E">
      <w:pPr>
        <w:rPr>
          <w:sz w:val="28"/>
          <w:szCs w:val="28"/>
        </w:rPr>
      </w:pPr>
    </w:p>
    <w:p w:rsidR="00BE4F9E" w:rsidRDefault="00BE4F9E" w:rsidP="00BE4F9E">
      <w:pPr>
        <w:rPr>
          <w:sz w:val="28"/>
          <w:szCs w:val="28"/>
        </w:rPr>
      </w:pPr>
    </w:p>
    <w:p w:rsidR="00BE4F9E" w:rsidRDefault="00BE4F9E" w:rsidP="00BE4F9E">
      <w:pPr>
        <w:rPr>
          <w:sz w:val="28"/>
          <w:szCs w:val="28"/>
        </w:rPr>
      </w:pPr>
    </w:p>
    <w:p w:rsidR="00BE4F9E" w:rsidRDefault="00BE4F9E" w:rsidP="00BE4F9E">
      <w:pPr>
        <w:rPr>
          <w:sz w:val="28"/>
          <w:szCs w:val="28"/>
        </w:rPr>
      </w:pPr>
    </w:p>
    <w:p w:rsidR="00BE4F9E" w:rsidRDefault="00BE4F9E" w:rsidP="00BE4F9E">
      <w:pPr>
        <w:rPr>
          <w:sz w:val="28"/>
          <w:szCs w:val="28"/>
        </w:rPr>
      </w:pPr>
    </w:p>
    <w:p w:rsidR="00BE4F9E" w:rsidRDefault="00BE4F9E" w:rsidP="00BE4F9E">
      <w:pPr>
        <w:rPr>
          <w:sz w:val="28"/>
          <w:szCs w:val="28"/>
        </w:rPr>
      </w:pPr>
    </w:p>
    <w:p w:rsidR="00BE4F9E" w:rsidRDefault="00BE4F9E" w:rsidP="00BE4F9E">
      <w:pPr>
        <w:rPr>
          <w:sz w:val="28"/>
          <w:szCs w:val="28"/>
        </w:rPr>
      </w:pPr>
    </w:p>
    <w:p w:rsidR="00BE4F9E" w:rsidRDefault="00BE4F9E" w:rsidP="00BE4F9E">
      <w:pPr>
        <w:rPr>
          <w:sz w:val="28"/>
          <w:szCs w:val="28"/>
        </w:rPr>
      </w:pPr>
    </w:p>
    <w:p w:rsidR="00BE4F9E" w:rsidRDefault="00BE4F9E" w:rsidP="00BE4F9E">
      <w:pPr>
        <w:rPr>
          <w:sz w:val="28"/>
          <w:szCs w:val="28"/>
        </w:rPr>
      </w:pPr>
    </w:p>
    <w:p w:rsidR="00BE4F9E" w:rsidRDefault="00BE4F9E" w:rsidP="00BE4F9E">
      <w:pPr>
        <w:rPr>
          <w:sz w:val="28"/>
          <w:szCs w:val="28"/>
        </w:rPr>
      </w:pPr>
    </w:p>
    <w:p w:rsidR="00BE4F9E" w:rsidRDefault="00BE4F9E" w:rsidP="00BE4F9E">
      <w:pPr>
        <w:rPr>
          <w:sz w:val="28"/>
          <w:szCs w:val="28"/>
        </w:rPr>
      </w:pPr>
    </w:p>
    <w:p w:rsidR="00BE4F9E" w:rsidRDefault="00BE4F9E" w:rsidP="00BE4F9E">
      <w:pPr>
        <w:jc w:val="center"/>
        <w:rPr>
          <w:sz w:val="28"/>
          <w:szCs w:val="28"/>
        </w:rPr>
      </w:pPr>
    </w:p>
    <w:p w:rsidR="00BE4F9E" w:rsidRPr="00DB38C0" w:rsidRDefault="00BE4F9E" w:rsidP="00BE4F9E">
      <w:pPr>
        <w:jc w:val="center"/>
        <w:rPr>
          <w:b/>
          <w:sz w:val="28"/>
          <w:szCs w:val="28"/>
        </w:rPr>
      </w:pPr>
      <w:r w:rsidRPr="00DB38C0">
        <w:rPr>
          <w:b/>
          <w:sz w:val="28"/>
          <w:szCs w:val="28"/>
        </w:rPr>
        <w:lastRenderedPageBreak/>
        <w:t xml:space="preserve">ПАСПОРТ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DB38C0">
        <w:rPr>
          <w:b/>
          <w:sz w:val="28"/>
          <w:szCs w:val="28"/>
        </w:rPr>
        <w:t xml:space="preserve">муниципальной программы «Формирование законопослушного поведения участников дорожного движения в </w:t>
      </w:r>
      <w:r>
        <w:rPr>
          <w:b/>
          <w:sz w:val="28"/>
          <w:szCs w:val="28"/>
        </w:rPr>
        <w:t xml:space="preserve">Октябрьском муниципальном образовании </w:t>
      </w:r>
      <w:proofErr w:type="spellStart"/>
      <w:r>
        <w:rPr>
          <w:b/>
          <w:sz w:val="28"/>
          <w:szCs w:val="28"/>
        </w:rPr>
        <w:t>Перелюбского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  </w:t>
      </w:r>
      <w:r w:rsidRPr="00DB38C0">
        <w:rPr>
          <w:b/>
          <w:sz w:val="28"/>
          <w:szCs w:val="28"/>
        </w:rPr>
        <w:t xml:space="preserve">на </w:t>
      </w:r>
      <w:r w:rsidR="005327FA">
        <w:rPr>
          <w:b/>
          <w:sz w:val="28"/>
          <w:szCs w:val="28"/>
        </w:rPr>
        <w:t>2023</w:t>
      </w:r>
      <w:r w:rsidRPr="00197E04">
        <w:rPr>
          <w:b/>
          <w:sz w:val="28"/>
          <w:szCs w:val="28"/>
        </w:rPr>
        <w:t>-20</w:t>
      </w:r>
      <w:r w:rsidR="005327FA">
        <w:rPr>
          <w:b/>
          <w:sz w:val="28"/>
          <w:szCs w:val="28"/>
        </w:rPr>
        <w:t>24</w:t>
      </w:r>
      <w:r w:rsidRPr="00197E04">
        <w:rPr>
          <w:b/>
          <w:sz w:val="28"/>
          <w:szCs w:val="28"/>
        </w:rPr>
        <w:t xml:space="preserve"> годы»</w:t>
      </w:r>
    </w:p>
    <w:p w:rsidR="00BE4F9E" w:rsidRDefault="00BE4F9E" w:rsidP="00BE4F9E">
      <w:pPr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319"/>
        <w:gridCol w:w="1225"/>
        <w:gridCol w:w="6095"/>
      </w:tblGrid>
      <w:tr w:rsidR="00BE4F9E" w:rsidTr="00A01078">
        <w:tc>
          <w:tcPr>
            <w:tcW w:w="2319" w:type="dxa"/>
            <w:vAlign w:val="center"/>
          </w:tcPr>
          <w:p w:rsidR="00BE4F9E" w:rsidRPr="00AB6D1C" w:rsidRDefault="00BE4F9E" w:rsidP="00A01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225" w:type="dxa"/>
            <w:vAlign w:val="center"/>
          </w:tcPr>
          <w:p w:rsidR="00BE4F9E" w:rsidRPr="00CB2B0D" w:rsidRDefault="00BE4F9E" w:rsidP="00A01078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BE4F9E" w:rsidRPr="000342C8" w:rsidRDefault="00BE4F9E" w:rsidP="00A01078">
            <w:pPr>
              <w:jc w:val="both"/>
              <w:rPr>
                <w:sz w:val="28"/>
                <w:szCs w:val="28"/>
              </w:rPr>
            </w:pPr>
            <w:r w:rsidRPr="000342C8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ая</w:t>
            </w:r>
            <w:r w:rsidRPr="000342C8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0342C8">
              <w:rPr>
                <w:sz w:val="28"/>
                <w:szCs w:val="28"/>
              </w:rPr>
              <w:t xml:space="preserve"> «Формирование законопослушного поведения участников дорожного движения </w:t>
            </w:r>
            <w:r>
              <w:rPr>
                <w:sz w:val="28"/>
                <w:szCs w:val="28"/>
              </w:rPr>
              <w:t>в Октябрьском</w:t>
            </w:r>
            <w:r w:rsidRPr="00F13848">
              <w:rPr>
                <w:sz w:val="28"/>
                <w:szCs w:val="28"/>
              </w:rPr>
              <w:t xml:space="preserve"> муниципальном образовании </w:t>
            </w:r>
            <w:proofErr w:type="spellStart"/>
            <w:r w:rsidRPr="00F13848">
              <w:rPr>
                <w:sz w:val="28"/>
                <w:szCs w:val="28"/>
              </w:rPr>
              <w:t>Перелюбского</w:t>
            </w:r>
            <w:proofErr w:type="spellEnd"/>
            <w:r w:rsidRPr="00F13848">
              <w:rPr>
                <w:sz w:val="28"/>
                <w:szCs w:val="28"/>
              </w:rPr>
              <w:t xml:space="preserve"> муниципального рай</w:t>
            </w:r>
            <w:r w:rsidR="005327FA">
              <w:rPr>
                <w:sz w:val="28"/>
                <w:szCs w:val="28"/>
              </w:rPr>
              <w:t>она Саратовской области  на 2023-2024</w:t>
            </w:r>
            <w:r w:rsidRPr="00F13848">
              <w:rPr>
                <w:sz w:val="28"/>
                <w:szCs w:val="28"/>
              </w:rPr>
              <w:t xml:space="preserve"> годы»</w:t>
            </w:r>
            <w:r w:rsidRPr="000342C8">
              <w:rPr>
                <w:sz w:val="28"/>
                <w:szCs w:val="28"/>
              </w:rPr>
              <w:t xml:space="preserve"> (далее </w:t>
            </w:r>
            <w:r>
              <w:rPr>
                <w:sz w:val="28"/>
                <w:szCs w:val="28"/>
              </w:rPr>
              <w:t>–</w:t>
            </w:r>
            <w:r w:rsidRPr="000342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муниципальная п</w:t>
            </w:r>
            <w:r w:rsidRPr="000342C8">
              <w:rPr>
                <w:sz w:val="28"/>
                <w:szCs w:val="28"/>
              </w:rPr>
              <w:t>рограмма)</w:t>
            </w:r>
            <w:r>
              <w:rPr>
                <w:sz w:val="28"/>
                <w:szCs w:val="28"/>
              </w:rPr>
              <w:t>.</w:t>
            </w:r>
          </w:p>
        </w:tc>
      </w:tr>
      <w:tr w:rsidR="00BE4F9E" w:rsidTr="00A01078">
        <w:tc>
          <w:tcPr>
            <w:tcW w:w="2319" w:type="dxa"/>
            <w:vAlign w:val="center"/>
          </w:tcPr>
          <w:p w:rsidR="00BE4F9E" w:rsidRPr="00AB6D1C" w:rsidRDefault="00BE4F9E" w:rsidP="00A01078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Ответственный исполнитель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225" w:type="dxa"/>
            <w:vAlign w:val="center"/>
          </w:tcPr>
          <w:p w:rsidR="00BE4F9E" w:rsidRPr="00CB2B0D" w:rsidRDefault="00BE4F9E" w:rsidP="00A01078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BE4F9E" w:rsidRPr="00AB6D1C" w:rsidRDefault="00BE4F9E" w:rsidP="00A01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Октябрьскогомуниципального</w:t>
            </w:r>
            <w:proofErr w:type="spellEnd"/>
            <w:r>
              <w:rPr>
                <w:sz w:val="28"/>
                <w:szCs w:val="28"/>
              </w:rPr>
              <w:t xml:space="preserve"> образования </w:t>
            </w:r>
            <w:proofErr w:type="spellStart"/>
            <w:r>
              <w:rPr>
                <w:sz w:val="28"/>
                <w:szCs w:val="28"/>
              </w:rPr>
              <w:t>Перелюбского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Саратовской области.</w:t>
            </w:r>
          </w:p>
        </w:tc>
      </w:tr>
      <w:tr w:rsidR="00BE4F9E" w:rsidTr="00A01078">
        <w:tc>
          <w:tcPr>
            <w:tcW w:w="2319" w:type="dxa"/>
            <w:vAlign w:val="center"/>
          </w:tcPr>
          <w:p w:rsidR="00BE4F9E" w:rsidRPr="00AB6D1C" w:rsidRDefault="00BE4F9E" w:rsidP="00A01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</w:t>
            </w:r>
            <w:r w:rsidRPr="00AB6D1C">
              <w:rPr>
                <w:sz w:val="28"/>
                <w:szCs w:val="28"/>
              </w:rPr>
              <w:t>программы</w:t>
            </w:r>
          </w:p>
        </w:tc>
        <w:tc>
          <w:tcPr>
            <w:tcW w:w="1225" w:type="dxa"/>
            <w:vAlign w:val="center"/>
          </w:tcPr>
          <w:p w:rsidR="00BE4F9E" w:rsidRPr="00CB2B0D" w:rsidRDefault="00BE4F9E" w:rsidP="00A01078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BE4F9E" w:rsidRPr="002D107A" w:rsidRDefault="00BE4F9E" w:rsidP="00A01078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Октябрьского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Перелюбского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Саратовской области (далее – администрация),  отдел полиции №2  По </w:t>
            </w:r>
            <w:proofErr w:type="spellStart"/>
            <w:r>
              <w:rPr>
                <w:sz w:val="28"/>
                <w:szCs w:val="28"/>
              </w:rPr>
              <w:t>Перелюбскому</w:t>
            </w:r>
            <w:proofErr w:type="spellEnd"/>
            <w:r>
              <w:rPr>
                <w:sz w:val="28"/>
                <w:szCs w:val="28"/>
              </w:rPr>
              <w:t xml:space="preserve"> МР ,образовательное учреждение находящийся  на территории Октябрьского  муниципального района Саратовской области.</w:t>
            </w:r>
          </w:p>
        </w:tc>
      </w:tr>
      <w:tr w:rsidR="00BE4F9E" w:rsidTr="00A01078">
        <w:tc>
          <w:tcPr>
            <w:tcW w:w="2319" w:type="dxa"/>
            <w:vAlign w:val="center"/>
          </w:tcPr>
          <w:p w:rsidR="00BE4F9E" w:rsidRPr="00AB6D1C" w:rsidRDefault="00BE4F9E" w:rsidP="00A01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муниципальной программы</w:t>
            </w:r>
          </w:p>
        </w:tc>
        <w:tc>
          <w:tcPr>
            <w:tcW w:w="1225" w:type="dxa"/>
            <w:vAlign w:val="center"/>
          </w:tcPr>
          <w:p w:rsidR="00BE4F9E" w:rsidRPr="00CB2B0D" w:rsidRDefault="00BE4F9E" w:rsidP="00A01078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BE4F9E" w:rsidRPr="00AB6D1C" w:rsidRDefault="00BE4F9E" w:rsidP="00A01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 нет.</w:t>
            </w:r>
          </w:p>
        </w:tc>
      </w:tr>
      <w:tr w:rsidR="00BE4F9E" w:rsidTr="00A01078">
        <w:tc>
          <w:tcPr>
            <w:tcW w:w="2319" w:type="dxa"/>
            <w:vAlign w:val="center"/>
          </w:tcPr>
          <w:p w:rsidR="00BE4F9E" w:rsidRPr="00AB6D1C" w:rsidRDefault="00BE4F9E" w:rsidP="00A01078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 xml:space="preserve"> Цель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рограммы</w:t>
            </w:r>
          </w:p>
        </w:tc>
        <w:tc>
          <w:tcPr>
            <w:tcW w:w="1225" w:type="dxa"/>
            <w:vAlign w:val="center"/>
          </w:tcPr>
          <w:p w:rsidR="00BE4F9E" w:rsidRPr="00CB2B0D" w:rsidRDefault="00BE4F9E" w:rsidP="00A01078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BE4F9E" w:rsidRDefault="00BE4F9E" w:rsidP="00A01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Pr="00AB6D1C">
              <w:rPr>
                <w:sz w:val="28"/>
                <w:szCs w:val="28"/>
              </w:rPr>
              <w:t>кращение количества дорожно-транспортных происшествий с пострадавшими</w:t>
            </w:r>
            <w:r>
              <w:rPr>
                <w:sz w:val="28"/>
                <w:szCs w:val="28"/>
              </w:rPr>
              <w:t>.</w:t>
            </w:r>
          </w:p>
          <w:p w:rsidR="00BE4F9E" w:rsidRPr="00EB118E" w:rsidRDefault="00BE4F9E" w:rsidP="00A01078">
            <w:pPr>
              <w:jc w:val="both"/>
              <w:rPr>
                <w:sz w:val="16"/>
                <w:szCs w:val="16"/>
              </w:rPr>
            </w:pPr>
            <w:r w:rsidRPr="009075AB">
              <w:rPr>
                <w:color w:val="000000"/>
                <w:sz w:val="28"/>
                <w:szCs w:val="28"/>
              </w:rPr>
              <w:t>Перечень целевых показателей муниципальной прог</w:t>
            </w:r>
            <w:r>
              <w:rPr>
                <w:color w:val="000000"/>
                <w:sz w:val="28"/>
                <w:szCs w:val="28"/>
              </w:rPr>
              <w:t>раммы приведен в приложении №2</w:t>
            </w:r>
          </w:p>
        </w:tc>
      </w:tr>
      <w:tr w:rsidR="00BE4F9E" w:rsidTr="00A01078">
        <w:tc>
          <w:tcPr>
            <w:tcW w:w="2319" w:type="dxa"/>
            <w:vAlign w:val="center"/>
          </w:tcPr>
          <w:p w:rsidR="00BE4F9E" w:rsidRPr="00AB6D1C" w:rsidRDefault="00BE4F9E" w:rsidP="00A01078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рограммы</w:t>
            </w:r>
          </w:p>
        </w:tc>
        <w:tc>
          <w:tcPr>
            <w:tcW w:w="1225" w:type="dxa"/>
            <w:vAlign w:val="center"/>
          </w:tcPr>
          <w:p w:rsidR="00BE4F9E" w:rsidRPr="00CB2B0D" w:rsidRDefault="00BE4F9E" w:rsidP="00A01078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BE4F9E" w:rsidRPr="00AB6D1C" w:rsidRDefault="00BE4F9E" w:rsidP="00A01078">
            <w:pPr>
              <w:jc w:val="both"/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AB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редупреждение опасного поведения детей дошкольного и школьного возраста, участников дорожного движения</w:t>
            </w:r>
            <w:r>
              <w:rPr>
                <w:sz w:val="28"/>
                <w:szCs w:val="28"/>
              </w:rPr>
              <w:t>.</w:t>
            </w:r>
          </w:p>
          <w:p w:rsidR="00BE4F9E" w:rsidRPr="00AB6D1C" w:rsidRDefault="00BE4F9E" w:rsidP="00A01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</w:t>
            </w:r>
            <w:r w:rsidRPr="00AB6D1C">
              <w:rPr>
                <w:sz w:val="28"/>
                <w:szCs w:val="28"/>
              </w:rPr>
              <w:t>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  <w:r>
              <w:rPr>
                <w:sz w:val="28"/>
                <w:szCs w:val="28"/>
              </w:rPr>
              <w:t>.</w:t>
            </w:r>
          </w:p>
          <w:p w:rsidR="00BE4F9E" w:rsidRPr="00AB6D1C" w:rsidRDefault="00BE4F9E" w:rsidP="00A01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</w:t>
            </w:r>
            <w:r w:rsidRPr="00AB6D1C">
              <w:rPr>
                <w:sz w:val="28"/>
                <w:szCs w:val="28"/>
              </w:rPr>
              <w:t xml:space="preserve">овершенствование системы профилактики детского дорожно-транспортного травматизма, </w:t>
            </w:r>
            <w:r w:rsidRPr="00AB6D1C">
              <w:rPr>
                <w:sz w:val="28"/>
                <w:szCs w:val="28"/>
              </w:rPr>
              <w:lastRenderedPageBreak/>
              <w:t>формирование у детей навыков безопасного поведения на дорогах.</w:t>
            </w:r>
          </w:p>
        </w:tc>
      </w:tr>
      <w:tr w:rsidR="00BE4F9E" w:rsidTr="00A01078">
        <w:tc>
          <w:tcPr>
            <w:tcW w:w="2319" w:type="dxa"/>
            <w:vAlign w:val="center"/>
          </w:tcPr>
          <w:p w:rsidR="00BE4F9E" w:rsidRPr="00AB6D1C" w:rsidRDefault="00BE4F9E" w:rsidP="00A01078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lastRenderedPageBreak/>
              <w:t xml:space="preserve">Срок </w:t>
            </w:r>
            <w:r>
              <w:rPr>
                <w:sz w:val="28"/>
                <w:szCs w:val="28"/>
              </w:rPr>
              <w:t xml:space="preserve">и этапы </w:t>
            </w:r>
            <w:r w:rsidRPr="00AB6D1C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рограммы</w:t>
            </w:r>
          </w:p>
        </w:tc>
        <w:tc>
          <w:tcPr>
            <w:tcW w:w="1225" w:type="dxa"/>
            <w:vAlign w:val="center"/>
          </w:tcPr>
          <w:p w:rsidR="00BE4F9E" w:rsidRDefault="00BE4F9E" w:rsidP="00A01078">
            <w:pPr>
              <w:jc w:val="center"/>
              <w:rPr>
                <w:b/>
                <w:sz w:val="28"/>
                <w:szCs w:val="28"/>
              </w:rPr>
            </w:pPr>
          </w:p>
          <w:p w:rsidR="00BE4F9E" w:rsidRPr="00CB2B0D" w:rsidRDefault="00BE4F9E" w:rsidP="00A01078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BE4F9E" w:rsidRPr="00AB6D1C" w:rsidRDefault="005327FA" w:rsidP="00A01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2024</w:t>
            </w:r>
            <w:r w:rsidR="00BE4F9E" w:rsidRPr="00AB6D1C">
              <w:rPr>
                <w:sz w:val="28"/>
                <w:szCs w:val="28"/>
              </w:rPr>
              <w:t xml:space="preserve"> годы</w:t>
            </w:r>
            <w:r w:rsidR="00BE4F9E">
              <w:rPr>
                <w:sz w:val="28"/>
                <w:szCs w:val="28"/>
              </w:rPr>
              <w:t>, муниципальная программа реализуется в один этап.</w:t>
            </w:r>
          </w:p>
        </w:tc>
      </w:tr>
      <w:tr w:rsidR="00BE4F9E" w:rsidTr="00A01078">
        <w:tc>
          <w:tcPr>
            <w:tcW w:w="2319" w:type="dxa"/>
            <w:vAlign w:val="center"/>
          </w:tcPr>
          <w:p w:rsidR="00BE4F9E" w:rsidRPr="00AB6D1C" w:rsidRDefault="00BE4F9E" w:rsidP="00A01078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Объемы финансирования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225" w:type="dxa"/>
            <w:vAlign w:val="center"/>
          </w:tcPr>
          <w:p w:rsidR="00BE4F9E" w:rsidRPr="00CB2B0D" w:rsidRDefault="00BE4F9E" w:rsidP="00A01078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:rsidR="00BE4F9E" w:rsidRDefault="005327FA" w:rsidP="00A01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BE4F9E">
              <w:rPr>
                <w:sz w:val="28"/>
                <w:szCs w:val="28"/>
              </w:rPr>
              <w:t xml:space="preserve"> год – без финансирования,</w:t>
            </w:r>
          </w:p>
          <w:p w:rsidR="00BE4F9E" w:rsidRDefault="005327FA" w:rsidP="00A01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BE4F9E">
              <w:rPr>
                <w:sz w:val="28"/>
                <w:szCs w:val="28"/>
              </w:rPr>
              <w:t xml:space="preserve"> год – без финансирования.</w:t>
            </w:r>
          </w:p>
          <w:p w:rsidR="00BE4F9E" w:rsidRPr="00AB6D1C" w:rsidRDefault="00BE4F9E" w:rsidP="00A01078">
            <w:pPr>
              <w:jc w:val="both"/>
              <w:rPr>
                <w:sz w:val="28"/>
                <w:szCs w:val="28"/>
              </w:rPr>
            </w:pPr>
          </w:p>
        </w:tc>
      </w:tr>
    </w:tbl>
    <w:p w:rsidR="00BE4F9E" w:rsidRDefault="00BE4F9E" w:rsidP="00BE4F9E">
      <w:pPr>
        <w:rPr>
          <w:sz w:val="28"/>
          <w:szCs w:val="28"/>
        </w:rPr>
      </w:pPr>
    </w:p>
    <w:p w:rsidR="00BE4F9E" w:rsidRDefault="00BE4F9E" w:rsidP="00BE4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F55F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Х</w:t>
      </w:r>
      <w:r w:rsidRPr="00F55F9A">
        <w:rPr>
          <w:b/>
          <w:sz w:val="28"/>
          <w:szCs w:val="28"/>
        </w:rPr>
        <w:t>арактеристика сферы реализации муниципальной программы.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Основные понятия и термины, используемые в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 xml:space="preserve">: 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дорожное движение</w:t>
      </w:r>
      <w:r w:rsidRPr="006907CF">
        <w:rPr>
          <w:sz w:val="28"/>
          <w:szCs w:val="28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безопасность дорожного движения</w:t>
      </w:r>
      <w:r w:rsidRPr="006907CF">
        <w:rPr>
          <w:sz w:val="28"/>
          <w:szCs w:val="28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 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дорожно-транспортное происшествие</w:t>
      </w:r>
      <w:r>
        <w:rPr>
          <w:sz w:val="28"/>
          <w:szCs w:val="28"/>
          <w:u w:val="single"/>
        </w:rPr>
        <w:t xml:space="preserve"> (далее - ДТП)</w:t>
      </w:r>
      <w:r w:rsidRPr="006907CF">
        <w:rPr>
          <w:sz w:val="28"/>
          <w:szCs w:val="28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обеспечение безопасности дорожного движения</w:t>
      </w:r>
      <w:r w:rsidRPr="006907CF">
        <w:rPr>
          <w:sz w:val="28"/>
          <w:szCs w:val="28"/>
        </w:rPr>
        <w:t xml:space="preserve"> - деятельность, направленная на предупреждение причин возникновения ДТП, снижение тяжести их последствий;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организация дорожного движения</w:t>
      </w:r>
      <w:r w:rsidRPr="006907CF">
        <w:rPr>
          <w:sz w:val="28"/>
          <w:szCs w:val="28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 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DB38C0">
        <w:rPr>
          <w:sz w:val="28"/>
          <w:szCs w:val="28"/>
          <w:u w:val="single"/>
        </w:rPr>
        <w:t xml:space="preserve">транспортное средство (далее - ТС) </w:t>
      </w:r>
      <w:r w:rsidRPr="006907CF">
        <w:rPr>
          <w:sz w:val="28"/>
          <w:szCs w:val="28"/>
        </w:rPr>
        <w:t>- устройство, предназначенное для перевозки по дорогам людей, грузов или обору</w:t>
      </w:r>
      <w:r>
        <w:rPr>
          <w:sz w:val="28"/>
          <w:szCs w:val="28"/>
        </w:rPr>
        <w:t>дования, установленного на нем;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A241BB">
        <w:rPr>
          <w:sz w:val="28"/>
          <w:szCs w:val="28"/>
          <w:u w:val="single"/>
        </w:rPr>
        <w:t>участник дорожного движения</w:t>
      </w:r>
      <w:r w:rsidRPr="006907CF">
        <w:rPr>
          <w:sz w:val="28"/>
          <w:szCs w:val="28"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</w:t>
      </w:r>
      <w:r>
        <w:rPr>
          <w:sz w:val="28"/>
          <w:szCs w:val="28"/>
        </w:rPr>
        <w:t>.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0342C8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0342C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0342C8">
        <w:rPr>
          <w:sz w:val="28"/>
          <w:szCs w:val="28"/>
        </w:rPr>
        <w:t xml:space="preserve"> «Формирование законопослушного поведения участников дорожного движения </w:t>
      </w:r>
      <w:r>
        <w:rPr>
          <w:sz w:val="28"/>
          <w:szCs w:val="28"/>
        </w:rPr>
        <w:t>в Октябрьском</w:t>
      </w:r>
      <w:r w:rsidRPr="00F13848">
        <w:rPr>
          <w:sz w:val="28"/>
          <w:szCs w:val="28"/>
        </w:rPr>
        <w:t xml:space="preserve"> муниципальном образовании </w:t>
      </w:r>
      <w:proofErr w:type="spellStart"/>
      <w:r w:rsidRPr="00F13848">
        <w:rPr>
          <w:sz w:val="28"/>
          <w:szCs w:val="28"/>
        </w:rPr>
        <w:t>Перелюбского</w:t>
      </w:r>
      <w:proofErr w:type="spellEnd"/>
      <w:r w:rsidRPr="00F13848">
        <w:rPr>
          <w:sz w:val="28"/>
          <w:szCs w:val="28"/>
        </w:rPr>
        <w:t xml:space="preserve"> муниципального ра</w:t>
      </w:r>
      <w:r w:rsidR="005327FA">
        <w:rPr>
          <w:sz w:val="28"/>
          <w:szCs w:val="28"/>
        </w:rPr>
        <w:t>йона Саратовской области на 2023-2024</w:t>
      </w:r>
      <w:r w:rsidRPr="00F13848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6907CF">
        <w:rPr>
          <w:sz w:val="28"/>
          <w:szCs w:val="28"/>
        </w:rPr>
        <w:t xml:space="preserve"> разработана </w:t>
      </w:r>
      <w:r>
        <w:rPr>
          <w:sz w:val="28"/>
          <w:szCs w:val="28"/>
        </w:rPr>
        <w:t>в целях</w:t>
      </w:r>
      <w:r w:rsidRPr="006907CF">
        <w:rPr>
          <w:sz w:val="28"/>
          <w:szCs w:val="28"/>
        </w:rPr>
        <w:t xml:space="preserve"> исполнения мероприятий, утвержденных планом по исполнению пункта 4</w:t>
      </w:r>
      <w:r>
        <w:rPr>
          <w:sz w:val="28"/>
          <w:szCs w:val="28"/>
        </w:rPr>
        <w:t xml:space="preserve"> «</w:t>
      </w:r>
      <w:r w:rsidRPr="006907CF">
        <w:rPr>
          <w:sz w:val="28"/>
          <w:szCs w:val="28"/>
        </w:rPr>
        <w:t>б» перечня поручений Президента Российской Федерации от 11.04.2016 № Пр-637</w:t>
      </w:r>
      <w:r>
        <w:rPr>
          <w:sz w:val="28"/>
          <w:szCs w:val="28"/>
        </w:rPr>
        <w:t>ГС.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</w:t>
      </w:r>
      <w:r w:rsidRPr="006907CF">
        <w:rPr>
          <w:sz w:val="28"/>
          <w:szCs w:val="28"/>
        </w:rPr>
        <w:lastRenderedPageBreak/>
        <w:t xml:space="preserve">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7CF">
        <w:rPr>
          <w:sz w:val="28"/>
          <w:szCs w:val="28"/>
        </w:rPr>
        <w:t>К основным факторам, определяющим причины высокого уровня аварийности, следует отнести: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пренебрежение требованиями безопасности дорожного движения </w:t>
      </w:r>
      <w:r>
        <w:rPr>
          <w:sz w:val="28"/>
          <w:szCs w:val="28"/>
        </w:rPr>
        <w:t>со стороны участников движения;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низкий уровень подготовки водителей транспортных средств; 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недостаточный технический уровень дорожного хозяйства; 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- несовершенство технических средств организации дорожного движения;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</w:t>
      </w:r>
      <w:r>
        <w:rPr>
          <w:sz w:val="28"/>
          <w:szCs w:val="28"/>
        </w:rPr>
        <w:t xml:space="preserve"> У</w:t>
      </w:r>
      <w:r w:rsidRPr="006907CF">
        <w:rPr>
          <w:sz w:val="28"/>
          <w:szCs w:val="28"/>
        </w:rPr>
        <w:t>ровень оснащенности дорог дорожными знаками и разметкой</w:t>
      </w:r>
      <w:r w:rsidRPr="00BF7B5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907CF">
        <w:rPr>
          <w:sz w:val="28"/>
          <w:szCs w:val="28"/>
        </w:rPr>
        <w:t>стается низким.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Таким образом, обстановка с обеспечением безопасности дорожного движения на территории района требует принятия эффективных мер.</w:t>
      </w:r>
    </w:p>
    <w:p w:rsidR="00BE4F9E" w:rsidRPr="00F47946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</w:t>
      </w:r>
      <w:r>
        <w:rPr>
          <w:sz w:val="28"/>
          <w:szCs w:val="28"/>
        </w:rPr>
        <w:t xml:space="preserve"> </w:t>
      </w:r>
      <w:r w:rsidRPr="006907CF">
        <w:rPr>
          <w:sz w:val="28"/>
          <w:szCs w:val="28"/>
        </w:rPr>
        <w:t>Пр-637ГС.</w:t>
      </w:r>
    </w:p>
    <w:p w:rsidR="00BE4F9E" w:rsidRDefault="00BE4F9E" w:rsidP="00BE4F9E">
      <w:pPr>
        <w:ind w:firstLine="709"/>
        <w:jc w:val="both"/>
        <w:rPr>
          <w:b/>
          <w:sz w:val="28"/>
          <w:szCs w:val="28"/>
        </w:rPr>
      </w:pPr>
    </w:p>
    <w:p w:rsidR="00BE4F9E" w:rsidRDefault="00BE4F9E" w:rsidP="00BE4F9E">
      <w:pPr>
        <w:jc w:val="center"/>
        <w:rPr>
          <w:b/>
          <w:sz w:val="28"/>
          <w:szCs w:val="28"/>
        </w:rPr>
      </w:pPr>
      <w:r w:rsidRPr="00132808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Pr="001328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Механизм реализации мероприятий муниципальной программы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Цел</w:t>
      </w:r>
      <w:r>
        <w:rPr>
          <w:sz w:val="28"/>
          <w:szCs w:val="28"/>
        </w:rPr>
        <w:t xml:space="preserve">ью муниципальной </w:t>
      </w:r>
      <w:r w:rsidRPr="006907CF">
        <w:rPr>
          <w:sz w:val="28"/>
          <w:szCs w:val="28"/>
        </w:rPr>
        <w:t>программы явля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>тся: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- сокращение количества дорожно-транспортн</w:t>
      </w:r>
      <w:r>
        <w:rPr>
          <w:sz w:val="28"/>
          <w:szCs w:val="28"/>
        </w:rPr>
        <w:t>ых происшествий с пострадавшими.</w:t>
      </w:r>
      <w:r w:rsidRPr="006907CF">
        <w:rPr>
          <w:sz w:val="28"/>
          <w:szCs w:val="28"/>
        </w:rPr>
        <w:t xml:space="preserve"> 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Для достижения этих цел</w:t>
      </w:r>
      <w:r>
        <w:rPr>
          <w:sz w:val="28"/>
          <w:szCs w:val="28"/>
        </w:rPr>
        <w:t>ей</w:t>
      </w:r>
      <w:r w:rsidRPr="006907CF">
        <w:rPr>
          <w:sz w:val="28"/>
          <w:szCs w:val="28"/>
        </w:rPr>
        <w:t xml:space="preserve"> необходимо решени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 xml:space="preserve"> следующих задач: 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1. Предупреждение опасного поведения детей дошкольного и школьного возраста, участников дорожного движения;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3.Совершенствование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</w:r>
      <w:r>
        <w:rPr>
          <w:sz w:val="28"/>
          <w:szCs w:val="28"/>
        </w:rPr>
        <w:t>.</w:t>
      </w:r>
      <w:r w:rsidRPr="006907CF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6907CF">
        <w:rPr>
          <w:sz w:val="28"/>
          <w:szCs w:val="28"/>
        </w:rPr>
        <w:t>елевые показатели реализации</w:t>
      </w:r>
      <w:r>
        <w:rPr>
          <w:sz w:val="28"/>
          <w:szCs w:val="28"/>
        </w:rPr>
        <w:t xml:space="preserve"> муниципальной</w:t>
      </w:r>
      <w:r w:rsidRPr="006907C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907CF">
        <w:rPr>
          <w:sz w:val="28"/>
          <w:szCs w:val="28"/>
        </w:rPr>
        <w:t xml:space="preserve">рограммы приведены в </w:t>
      </w:r>
      <w:r>
        <w:rPr>
          <w:sz w:val="28"/>
          <w:szCs w:val="28"/>
        </w:rPr>
        <w:t>Приложении №2</w:t>
      </w:r>
      <w:r w:rsidRPr="006907CF">
        <w:rPr>
          <w:sz w:val="28"/>
          <w:szCs w:val="28"/>
        </w:rPr>
        <w:t xml:space="preserve"> к настоящей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>.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lastRenderedPageBreak/>
        <w:t xml:space="preserve">Мероприятия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6907CF">
        <w:rPr>
          <w:sz w:val="28"/>
          <w:szCs w:val="28"/>
        </w:rPr>
        <w:t xml:space="preserve"> по обеспечению формировани</w:t>
      </w:r>
      <w:r>
        <w:rPr>
          <w:sz w:val="28"/>
          <w:szCs w:val="28"/>
        </w:rPr>
        <w:t>я</w:t>
      </w:r>
      <w:r w:rsidRPr="006907CF">
        <w:rPr>
          <w:sz w:val="28"/>
          <w:szCs w:val="28"/>
        </w:rPr>
        <w:t xml:space="preserve"> законопослушного поведения участников дорожного движения в </w:t>
      </w:r>
      <w:r>
        <w:rPr>
          <w:sz w:val="28"/>
          <w:szCs w:val="28"/>
        </w:rPr>
        <w:t xml:space="preserve">Октябрьском муниципальном образовании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  <w:r w:rsidRPr="006907CF">
        <w:rPr>
          <w:sz w:val="28"/>
          <w:szCs w:val="28"/>
        </w:rPr>
        <w:t xml:space="preserve"> систематизиру</w:t>
      </w:r>
      <w:r>
        <w:rPr>
          <w:sz w:val="28"/>
          <w:szCs w:val="28"/>
        </w:rPr>
        <w:t>ю</w:t>
      </w:r>
      <w:r w:rsidRPr="006907CF">
        <w:rPr>
          <w:sz w:val="28"/>
          <w:szCs w:val="28"/>
        </w:rPr>
        <w:t xml:space="preserve">тся по следующим основным направлениям. 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9C015E">
        <w:rPr>
          <w:sz w:val="28"/>
          <w:szCs w:val="28"/>
        </w:rPr>
        <w:t xml:space="preserve">Разработка годовых межведомственных планов мероприятий по профилактике детского дорожно-транспортного травматизма в </w:t>
      </w:r>
      <w:r>
        <w:rPr>
          <w:sz w:val="28"/>
          <w:szCs w:val="28"/>
        </w:rPr>
        <w:t>образовательных учр</w:t>
      </w:r>
      <w:r w:rsidRPr="009C015E">
        <w:rPr>
          <w:sz w:val="28"/>
          <w:szCs w:val="28"/>
        </w:rPr>
        <w:t>еждениях.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Проведение в образовательных </w:t>
      </w:r>
      <w:r>
        <w:rPr>
          <w:sz w:val="28"/>
          <w:szCs w:val="28"/>
        </w:rPr>
        <w:t>учреждениях</w:t>
      </w:r>
      <w:r w:rsidRPr="006907CF">
        <w:rPr>
          <w:sz w:val="28"/>
          <w:szCs w:val="28"/>
        </w:rPr>
        <w:t xml:space="preserve"> пропагандистских кампаний, направленных на формирование у участников дорожного движения стереотипов законопослушного поведен</w:t>
      </w:r>
      <w:r>
        <w:rPr>
          <w:sz w:val="28"/>
          <w:szCs w:val="28"/>
        </w:rPr>
        <w:t>ия.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Проведение уроков правовых знаний в образовательных </w:t>
      </w:r>
      <w:r>
        <w:rPr>
          <w:sz w:val="28"/>
          <w:szCs w:val="28"/>
        </w:rPr>
        <w:t>учреждениях</w:t>
      </w:r>
      <w:r w:rsidRPr="006907CF">
        <w:rPr>
          <w:sz w:val="28"/>
          <w:szCs w:val="28"/>
        </w:rPr>
        <w:t xml:space="preserve"> в рамках Всероссийской акции «Внимание – дети!» и других оперативно-профилактических мероприятий.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Исполнители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программы: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6907CF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690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Октябрьского муниципального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области;</w:t>
      </w:r>
      <w:r w:rsidRPr="006907CF">
        <w:rPr>
          <w:sz w:val="28"/>
          <w:szCs w:val="28"/>
        </w:rPr>
        <w:t xml:space="preserve"> 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7CF">
        <w:rPr>
          <w:sz w:val="28"/>
          <w:szCs w:val="28"/>
        </w:rPr>
        <w:t xml:space="preserve">- муниципальные образовательные </w:t>
      </w:r>
      <w:r>
        <w:rPr>
          <w:sz w:val="28"/>
          <w:szCs w:val="28"/>
        </w:rPr>
        <w:t>учреждения.</w:t>
      </w:r>
    </w:p>
    <w:p w:rsidR="00BE4F9E" w:rsidRPr="009C0A0E" w:rsidRDefault="00BE4F9E" w:rsidP="00BE4F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6907CF">
        <w:rPr>
          <w:sz w:val="28"/>
          <w:szCs w:val="28"/>
        </w:rPr>
        <w:t>инансировани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 xml:space="preserve">программы </w:t>
      </w:r>
      <w:r w:rsidR="005327FA">
        <w:rPr>
          <w:sz w:val="28"/>
          <w:szCs w:val="28"/>
        </w:rPr>
        <w:t>в 2023</w:t>
      </w:r>
      <w:r>
        <w:rPr>
          <w:sz w:val="28"/>
          <w:szCs w:val="28"/>
        </w:rPr>
        <w:t xml:space="preserve"> году не </w:t>
      </w:r>
      <w:r w:rsidRPr="009C0A0E">
        <w:rPr>
          <w:sz w:val="28"/>
          <w:szCs w:val="28"/>
        </w:rPr>
        <w:t>предусмотрено</w:t>
      </w:r>
      <w:r w:rsidR="005327FA">
        <w:rPr>
          <w:sz w:val="28"/>
          <w:szCs w:val="28"/>
        </w:rPr>
        <w:t>, в 2024</w:t>
      </w:r>
      <w:r w:rsidRPr="009C0A0E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не предусмотрено</w:t>
      </w:r>
      <w:r w:rsidRPr="009C0A0E">
        <w:rPr>
          <w:sz w:val="28"/>
          <w:szCs w:val="28"/>
        </w:rPr>
        <w:t xml:space="preserve">. </w:t>
      </w:r>
      <w:r w:rsidRPr="009C0A0E">
        <w:rPr>
          <w:rFonts w:eastAsia="TimesNewRomanPSMT"/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Характер </w:t>
      </w:r>
      <w:r>
        <w:rPr>
          <w:sz w:val="28"/>
          <w:szCs w:val="28"/>
        </w:rPr>
        <w:t>муниципальной п</w:t>
      </w:r>
      <w:r w:rsidRPr="006907CF">
        <w:rPr>
          <w:sz w:val="28"/>
          <w:szCs w:val="28"/>
        </w:rPr>
        <w:t xml:space="preserve">рограммы порождает ряд следующих рисков при ее реализации, управление которыми входит в систему управления </w:t>
      </w:r>
      <w:r>
        <w:rPr>
          <w:sz w:val="28"/>
          <w:szCs w:val="28"/>
        </w:rPr>
        <w:t>муниципальной п</w:t>
      </w:r>
      <w:r w:rsidRPr="006907CF">
        <w:rPr>
          <w:sz w:val="28"/>
          <w:szCs w:val="28"/>
        </w:rPr>
        <w:t>рограммой: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нормативные правовые риски - непринятие или несвоевременное принятие необходимых нормативных актов; 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организационные и управленческие риски - слабая координация действий исполнителей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6907CF">
        <w:rPr>
          <w:sz w:val="28"/>
          <w:szCs w:val="28"/>
        </w:rPr>
        <w:t>.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Из вышеперечисленных рисков наибольшее отрицательное влияние на реализацию</w:t>
      </w:r>
      <w:r>
        <w:rPr>
          <w:sz w:val="28"/>
          <w:szCs w:val="28"/>
        </w:rPr>
        <w:t xml:space="preserve"> муниципальной</w:t>
      </w:r>
      <w:r w:rsidRPr="006907C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907CF">
        <w:rPr>
          <w:sz w:val="28"/>
          <w:szCs w:val="28"/>
        </w:rPr>
        <w:t xml:space="preserve">рограммы могут оказать нормативные правовые риски, которые содержат угрозу срыва реализации </w:t>
      </w:r>
      <w:r>
        <w:rPr>
          <w:sz w:val="28"/>
          <w:szCs w:val="28"/>
        </w:rPr>
        <w:t>муниципальной п</w:t>
      </w:r>
      <w:r w:rsidRPr="006907CF">
        <w:rPr>
          <w:sz w:val="28"/>
          <w:szCs w:val="28"/>
        </w:rPr>
        <w:t xml:space="preserve">рограммы. В связи с этим наибольшее внимание необходимо </w:t>
      </w:r>
      <w:r>
        <w:rPr>
          <w:sz w:val="28"/>
          <w:szCs w:val="28"/>
        </w:rPr>
        <w:t xml:space="preserve">уделять </w:t>
      </w:r>
      <w:r w:rsidRPr="006907CF">
        <w:rPr>
          <w:sz w:val="28"/>
          <w:szCs w:val="28"/>
        </w:rPr>
        <w:t>своевременно</w:t>
      </w:r>
      <w:r>
        <w:rPr>
          <w:sz w:val="28"/>
          <w:szCs w:val="28"/>
        </w:rPr>
        <w:t>му</w:t>
      </w:r>
      <w:r w:rsidRPr="006907CF">
        <w:rPr>
          <w:sz w:val="28"/>
          <w:szCs w:val="28"/>
        </w:rPr>
        <w:t xml:space="preserve"> приняти</w:t>
      </w:r>
      <w:r>
        <w:rPr>
          <w:sz w:val="28"/>
          <w:szCs w:val="28"/>
        </w:rPr>
        <w:t>ю</w:t>
      </w:r>
      <w:r w:rsidRPr="006907CF">
        <w:rPr>
          <w:sz w:val="28"/>
          <w:szCs w:val="28"/>
        </w:rPr>
        <w:t xml:space="preserve"> необходимых нормативных актов.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Для минимизации возможных отрицательных после</w:t>
      </w:r>
      <w:r>
        <w:rPr>
          <w:sz w:val="28"/>
          <w:szCs w:val="28"/>
        </w:rPr>
        <w:t xml:space="preserve">дствий решения проблемы </w:t>
      </w:r>
      <w:proofErr w:type="spellStart"/>
      <w:r>
        <w:rPr>
          <w:sz w:val="28"/>
          <w:szCs w:val="28"/>
        </w:rPr>
        <w:t>програм</w:t>
      </w:r>
      <w:r w:rsidRPr="006907CF">
        <w:rPr>
          <w:sz w:val="28"/>
          <w:szCs w:val="28"/>
        </w:rPr>
        <w:t>но-целевым</w:t>
      </w:r>
      <w:proofErr w:type="spellEnd"/>
      <w:r w:rsidRPr="006907CF">
        <w:rPr>
          <w:sz w:val="28"/>
          <w:szCs w:val="28"/>
        </w:rPr>
        <w:t xml:space="preserve"> методом необходимо предпринять ряд мер, таких как: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1) мониторинг хода реализации мероприятий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программы;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2) широкое привлечение общественности к реализации и оценке результатов реализации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программы;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3) обеспечение публичности </w:t>
      </w:r>
      <w:r>
        <w:rPr>
          <w:sz w:val="28"/>
          <w:szCs w:val="28"/>
        </w:rPr>
        <w:t>пром</w:t>
      </w:r>
      <w:r w:rsidRPr="006907CF">
        <w:rPr>
          <w:sz w:val="28"/>
          <w:szCs w:val="28"/>
        </w:rPr>
        <w:t>ежуточных отчетов и годовых докладов о ходе реализации</w:t>
      </w:r>
      <w:r>
        <w:rPr>
          <w:sz w:val="28"/>
          <w:szCs w:val="28"/>
        </w:rPr>
        <w:t xml:space="preserve"> муниципальной</w:t>
      </w:r>
      <w:r w:rsidRPr="006907CF">
        <w:rPr>
          <w:sz w:val="28"/>
          <w:szCs w:val="28"/>
        </w:rPr>
        <w:t xml:space="preserve"> программы.</w:t>
      </w:r>
    </w:p>
    <w:p w:rsidR="00BE4F9E" w:rsidRPr="00132808" w:rsidRDefault="00BE4F9E" w:rsidP="00BE4F9E">
      <w:pPr>
        <w:ind w:firstLine="709"/>
        <w:jc w:val="both"/>
        <w:rPr>
          <w:b/>
          <w:sz w:val="28"/>
          <w:szCs w:val="28"/>
        </w:rPr>
      </w:pPr>
    </w:p>
    <w:p w:rsidR="00BE4F9E" w:rsidRDefault="00BE4F9E" w:rsidP="00BE4F9E">
      <w:pPr>
        <w:jc w:val="center"/>
        <w:rPr>
          <w:b/>
          <w:sz w:val="28"/>
          <w:szCs w:val="28"/>
        </w:rPr>
      </w:pPr>
    </w:p>
    <w:p w:rsidR="00BE4F9E" w:rsidRDefault="00BE4F9E" w:rsidP="00BE4F9E">
      <w:pPr>
        <w:jc w:val="center"/>
        <w:rPr>
          <w:b/>
          <w:sz w:val="28"/>
          <w:szCs w:val="28"/>
        </w:rPr>
      </w:pPr>
      <w:r w:rsidRPr="00C25DFF"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</w:t>
      </w:r>
      <w:r w:rsidRPr="001328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Ожидаемые результаты реализации муниципальной программы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Для оценки эффективности и результативности решения задач, определенных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ой</w:t>
      </w:r>
      <w:r w:rsidRPr="006907CF">
        <w:rPr>
          <w:sz w:val="28"/>
          <w:szCs w:val="28"/>
        </w:rPr>
        <w:t>, предполагается использов</w:t>
      </w:r>
      <w:r>
        <w:rPr>
          <w:sz w:val="28"/>
          <w:szCs w:val="28"/>
        </w:rPr>
        <w:t>ание системы целевых показателей</w:t>
      </w:r>
      <w:r w:rsidRPr="006907CF">
        <w:rPr>
          <w:sz w:val="28"/>
          <w:szCs w:val="28"/>
        </w:rPr>
        <w:t>.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</w:t>
      </w:r>
      <w:r w:rsidRPr="006907CF">
        <w:rPr>
          <w:sz w:val="28"/>
          <w:szCs w:val="28"/>
        </w:rPr>
        <w:t>рограммы определяется степенью достижения целевых показателей Программы, которыми являются: количество ДТП, с участием несовершеннолетних, число детей погибших в ДТП, доля учащихся</w:t>
      </w:r>
      <w:r>
        <w:rPr>
          <w:sz w:val="28"/>
          <w:szCs w:val="28"/>
        </w:rPr>
        <w:t>,</w:t>
      </w:r>
      <w:r w:rsidRPr="006907CF">
        <w:rPr>
          <w:sz w:val="28"/>
          <w:szCs w:val="28"/>
        </w:rPr>
        <w:t xml:space="preserve"> задействованных в мероприятиях по профилактике ДТП</w:t>
      </w:r>
      <w:r>
        <w:rPr>
          <w:sz w:val="28"/>
          <w:szCs w:val="28"/>
        </w:rPr>
        <w:t>.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муниципальной п</w:t>
      </w:r>
      <w:r w:rsidRPr="006907CF">
        <w:rPr>
          <w:sz w:val="28"/>
          <w:szCs w:val="28"/>
        </w:rPr>
        <w:t>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BE4F9E" w:rsidRDefault="00BE4F9E" w:rsidP="00BE4F9E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в </w:t>
      </w:r>
      <w:r>
        <w:rPr>
          <w:sz w:val="28"/>
          <w:szCs w:val="28"/>
        </w:rPr>
        <w:t xml:space="preserve">Октябрьском </w:t>
      </w:r>
      <w:r w:rsidRPr="006907CF"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  <w:r w:rsidRPr="006907CF">
        <w:rPr>
          <w:sz w:val="28"/>
          <w:szCs w:val="28"/>
        </w:rPr>
        <w:t xml:space="preserve"> на </w:t>
      </w:r>
      <w:r w:rsidR="005327FA">
        <w:rPr>
          <w:sz w:val="28"/>
          <w:szCs w:val="28"/>
        </w:rPr>
        <w:t>2023</w:t>
      </w:r>
      <w:r w:rsidRPr="009C015E">
        <w:rPr>
          <w:sz w:val="28"/>
          <w:szCs w:val="28"/>
        </w:rPr>
        <w:t>-20</w:t>
      </w:r>
      <w:r w:rsidR="005327FA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9C015E">
        <w:rPr>
          <w:sz w:val="28"/>
          <w:szCs w:val="28"/>
        </w:rPr>
        <w:t>г.</w:t>
      </w:r>
      <w:r w:rsidRPr="006907C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</w:t>
      </w:r>
      <w:r w:rsidRPr="006907CF">
        <w:rPr>
          <w:sz w:val="28"/>
          <w:szCs w:val="28"/>
        </w:rPr>
        <w:t>сокращение количества дорожно-транспортных происшествий с пострадавшими.</w:t>
      </w:r>
    </w:p>
    <w:p w:rsidR="00BE4F9E" w:rsidRPr="00132808" w:rsidRDefault="00BE4F9E" w:rsidP="00BE4F9E">
      <w:pPr>
        <w:ind w:firstLine="709"/>
        <w:jc w:val="both"/>
        <w:rPr>
          <w:b/>
          <w:sz w:val="28"/>
          <w:szCs w:val="28"/>
        </w:rPr>
      </w:pPr>
    </w:p>
    <w:p w:rsidR="00BE4F9E" w:rsidRDefault="00BE4F9E" w:rsidP="00BE4F9E">
      <w:pPr>
        <w:ind w:firstLine="709"/>
        <w:jc w:val="both"/>
        <w:rPr>
          <w:sz w:val="28"/>
          <w:szCs w:val="28"/>
        </w:rPr>
      </w:pPr>
    </w:p>
    <w:p w:rsidR="00BE4F9E" w:rsidRDefault="00BE4F9E" w:rsidP="00BE4F9E">
      <w:pPr>
        <w:ind w:firstLine="709"/>
        <w:jc w:val="both"/>
        <w:rPr>
          <w:sz w:val="28"/>
          <w:szCs w:val="28"/>
        </w:rPr>
      </w:pPr>
    </w:p>
    <w:p w:rsidR="00BE4F9E" w:rsidRDefault="00BE4F9E" w:rsidP="00BE4F9E">
      <w:pPr>
        <w:ind w:firstLine="709"/>
        <w:jc w:val="both"/>
        <w:rPr>
          <w:sz w:val="28"/>
          <w:szCs w:val="28"/>
        </w:rPr>
      </w:pPr>
    </w:p>
    <w:p w:rsidR="00BE4F9E" w:rsidRDefault="00BE4F9E" w:rsidP="00BE4F9E">
      <w:pPr>
        <w:pStyle w:val="a5"/>
        <w:tabs>
          <w:tab w:val="clear" w:pos="4677"/>
          <w:tab w:val="clear" w:pos="9355"/>
        </w:tabs>
        <w:sectPr w:rsidR="00BE4F9E" w:rsidSect="00F47946">
          <w:pgSz w:w="11906" w:h="16838"/>
          <w:pgMar w:top="1134" w:right="567" w:bottom="1134" w:left="1701" w:header="720" w:footer="720" w:gutter="0"/>
          <w:cols w:space="720"/>
        </w:sectPr>
      </w:pPr>
    </w:p>
    <w:p w:rsidR="00BE4F9E" w:rsidRPr="00520E9E" w:rsidRDefault="00BE4F9E" w:rsidP="00BE4F9E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BE4F9E" w:rsidRPr="003F1AF7" w:rsidRDefault="00BE4F9E" w:rsidP="00BE4F9E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к муниципальной программе </w:t>
      </w:r>
    </w:p>
    <w:p w:rsidR="00BE4F9E" w:rsidRPr="003F1AF7" w:rsidRDefault="00BE4F9E" w:rsidP="00BE4F9E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>«Формирование законопослушного поведения</w:t>
      </w:r>
    </w:p>
    <w:p w:rsidR="00BE4F9E" w:rsidRPr="003F1AF7" w:rsidRDefault="00BE4F9E" w:rsidP="00BE4F9E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участников дорожного движения в</w:t>
      </w:r>
    </w:p>
    <w:p w:rsidR="00BE4F9E" w:rsidRDefault="00BE4F9E" w:rsidP="00BE4F9E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Октябрьском </w:t>
      </w:r>
      <w:r w:rsidRPr="003F1AF7">
        <w:rPr>
          <w:sz w:val="24"/>
          <w:szCs w:val="24"/>
        </w:rPr>
        <w:t xml:space="preserve">муниципальном образовании </w:t>
      </w:r>
    </w:p>
    <w:p w:rsidR="00BE4F9E" w:rsidRDefault="00BE4F9E" w:rsidP="00BE4F9E">
      <w:pPr>
        <w:ind w:left="-142" w:firstLine="142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Перелюбского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BE4F9E" w:rsidRPr="003F1AF7" w:rsidRDefault="005327FA" w:rsidP="00BE4F9E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Саратовской области на 2023-2024</w:t>
      </w:r>
      <w:r w:rsidR="00BE4F9E" w:rsidRPr="003F1AF7">
        <w:rPr>
          <w:sz w:val="24"/>
          <w:szCs w:val="24"/>
        </w:rPr>
        <w:t>годы»</w:t>
      </w:r>
    </w:p>
    <w:p w:rsidR="00BE4F9E" w:rsidRDefault="00BE4F9E" w:rsidP="00BE4F9E">
      <w:pPr>
        <w:ind w:left="-142" w:firstLine="142"/>
        <w:jc w:val="right"/>
        <w:rPr>
          <w:b/>
        </w:rPr>
      </w:pPr>
    </w:p>
    <w:p w:rsidR="00BE4F9E" w:rsidRDefault="00BE4F9E" w:rsidP="00BE4F9E">
      <w:pPr>
        <w:ind w:left="-142" w:firstLine="142"/>
        <w:jc w:val="right"/>
        <w:rPr>
          <w:b/>
        </w:rPr>
      </w:pPr>
    </w:p>
    <w:p w:rsidR="00BE4F9E" w:rsidRPr="001177DB" w:rsidRDefault="00BE4F9E" w:rsidP="00BE4F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177DB">
        <w:rPr>
          <w:sz w:val="28"/>
          <w:szCs w:val="28"/>
        </w:rPr>
        <w:t>ПЕРЕЧЕНЬ</w:t>
      </w:r>
    </w:p>
    <w:p w:rsidR="00BE4F9E" w:rsidRPr="005D7A69" w:rsidRDefault="00BE4F9E" w:rsidP="00BE4F9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D7A69">
        <w:rPr>
          <w:sz w:val="24"/>
          <w:szCs w:val="24"/>
        </w:rPr>
        <w:t>целевых показателей муниципальной программы</w:t>
      </w:r>
    </w:p>
    <w:p w:rsidR="00BE4F9E" w:rsidRDefault="00BE4F9E" w:rsidP="00BE4F9E">
      <w:pPr>
        <w:ind w:left="-142" w:firstLine="142"/>
        <w:jc w:val="center"/>
        <w:rPr>
          <w:sz w:val="24"/>
          <w:szCs w:val="24"/>
        </w:rPr>
      </w:pPr>
      <w:r w:rsidRPr="005D7A69">
        <w:rPr>
          <w:sz w:val="24"/>
          <w:szCs w:val="24"/>
        </w:rPr>
        <w:t xml:space="preserve">«Формирование законопослушного поведения участников дорожного движения в </w:t>
      </w:r>
    </w:p>
    <w:p w:rsidR="00BE4F9E" w:rsidRDefault="00BE4F9E" w:rsidP="00BE4F9E">
      <w:pPr>
        <w:ind w:left="-142" w:firstLine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Октябрьском </w:t>
      </w:r>
      <w:r w:rsidRPr="005D7A69">
        <w:rPr>
          <w:sz w:val="24"/>
          <w:szCs w:val="24"/>
        </w:rPr>
        <w:t>муниципальном образовании</w:t>
      </w:r>
    </w:p>
    <w:p w:rsidR="00BE4F9E" w:rsidRPr="005D7A69" w:rsidRDefault="00BE4F9E" w:rsidP="00BE4F9E">
      <w:pPr>
        <w:ind w:left="-142" w:firstLine="142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Перелюбского</w:t>
      </w:r>
      <w:proofErr w:type="spellEnd"/>
      <w:r>
        <w:rPr>
          <w:sz w:val="24"/>
          <w:szCs w:val="24"/>
        </w:rPr>
        <w:t xml:space="preserve"> муниципального ра</w:t>
      </w:r>
      <w:r w:rsidR="005327FA">
        <w:rPr>
          <w:sz w:val="24"/>
          <w:szCs w:val="24"/>
        </w:rPr>
        <w:t>йона Саратовской области на 2023-2024</w:t>
      </w:r>
      <w:r w:rsidRPr="005D7A69">
        <w:rPr>
          <w:sz w:val="24"/>
          <w:szCs w:val="24"/>
        </w:rPr>
        <w:t>годы»</w:t>
      </w:r>
    </w:p>
    <w:p w:rsidR="00BE4F9E" w:rsidRPr="005D7A69" w:rsidRDefault="00BE4F9E" w:rsidP="00BE4F9E">
      <w:pPr>
        <w:ind w:left="-142" w:firstLine="142"/>
        <w:jc w:val="center"/>
        <w:rPr>
          <w:sz w:val="24"/>
          <w:szCs w:val="24"/>
        </w:rPr>
      </w:pPr>
    </w:p>
    <w:p w:rsidR="00BE4F9E" w:rsidRPr="00357BB5" w:rsidRDefault="00BE4F9E" w:rsidP="00BE4F9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2694"/>
        <w:gridCol w:w="2551"/>
        <w:gridCol w:w="2268"/>
        <w:gridCol w:w="2410"/>
      </w:tblGrid>
      <w:tr w:rsidR="00BE4F9E" w:rsidRPr="0086243D" w:rsidTr="00A01078">
        <w:trPr>
          <w:trHeight w:val="320"/>
          <w:tblCellSpacing w:w="5" w:type="nil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86243D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Наименование</w:t>
            </w:r>
          </w:p>
          <w:p w:rsidR="00BE4F9E" w:rsidRPr="0086243D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86243D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Единица</w:t>
            </w:r>
          </w:p>
          <w:p w:rsidR="00BE4F9E" w:rsidRPr="0086243D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измерения</w:t>
            </w: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86243D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BE4F9E" w:rsidRPr="0086243D" w:rsidTr="00A01078">
        <w:trPr>
          <w:tblCellSpacing w:w="5" w:type="nil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86243D" w:rsidRDefault="00BE4F9E" w:rsidP="00A01078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86243D" w:rsidRDefault="00BE4F9E" w:rsidP="00A01078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86243D" w:rsidRDefault="003177BD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2022</w:t>
            </w:r>
            <w:r w:rsidR="00BE4F9E" w:rsidRPr="0086243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86243D" w:rsidRDefault="003177BD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BE4F9E" w:rsidRPr="008624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86243D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20</w:t>
            </w:r>
            <w:r w:rsidR="003177BD">
              <w:rPr>
                <w:sz w:val="24"/>
                <w:szCs w:val="24"/>
              </w:rPr>
              <w:t>24</w:t>
            </w:r>
            <w:r w:rsidRPr="0086243D">
              <w:rPr>
                <w:sz w:val="24"/>
                <w:szCs w:val="24"/>
              </w:rPr>
              <w:t xml:space="preserve"> г.</w:t>
            </w:r>
          </w:p>
        </w:tc>
      </w:tr>
      <w:tr w:rsidR="00BE4F9E" w:rsidRPr="0086243D" w:rsidTr="00A01078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86243D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86243D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86243D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86243D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86243D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5</w:t>
            </w:r>
          </w:p>
        </w:tc>
      </w:tr>
      <w:tr w:rsidR="00BE4F9E" w:rsidRPr="0086243D" w:rsidTr="00A01078">
        <w:trPr>
          <w:tblCellSpacing w:w="5" w:type="nil"/>
        </w:trPr>
        <w:tc>
          <w:tcPr>
            <w:tcW w:w="1502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Default="00BE4F9E" w:rsidP="00A01078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Муниципальная программа «Формирование законопослушного поведения участников дорожного движения</w:t>
            </w:r>
          </w:p>
          <w:p w:rsidR="00BE4F9E" w:rsidRPr="005D7A69" w:rsidRDefault="00BE4F9E" w:rsidP="00A01078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Октябрьском  </w:t>
            </w:r>
            <w:r w:rsidRPr="005D7A69">
              <w:rPr>
                <w:sz w:val="24"/>
                <w:szCs w:val="24"/>
              </w:rPr>
              <w:t>муниципальном образовании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Перелюбского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Саратовской области на 2021-2022</w:t>
            </w:r>
            <w:r w:rsidRPr="005D7A69">
              <w:rPr>
                <w:sz w:val="24"/>
                <w:szCs w:val="24"/>
              </w:rPr>
              <w:t xml:space="preserve"> годы»</w:t>
            </w:r>
          </w:p>
          <w:p w:rsidR="00BE4F9E" w:rsidRPr="0086243D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E4F9E" w:rsidRPr="0086243D" w:rsidTr="00A01078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F9E" w:rsidRPr="0086243D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1. Количество ДТП, с участием несовершеннолетних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F9E" w:rsidRPr="0086243D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6243D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F9E" w:rsidRPr="00196664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F9E" w:rsidRPr="00196664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F9E" w:rsidRPr="00196664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E4F9E" w:rsidRPr="0086243D" w:rsidTr="00A01078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F9E" w:rsidRPr="0086243D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2. Число детей погибших в ДТП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F9E" w:rsidRPr="0086243D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F9E" w:rsidRPr="00196664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F9E" w:rsidRPr="00196664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F9E" w:rsidRPr="00196664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E4F9E" w:rsidRPr="0086243D" w:rsidTr="00A01078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F9E" w:rsidRPr="0086243D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3. Доля учащихся (воспитанников) задействованных в мероприятиях по профилактике ДТП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F9E" w:rsidRPr="0086243D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F9E" w:rsidRPr="00E079B5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F9E" w:rsidRPr="00E079B5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F9E" w:rsidRPr="00E079B5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</w:tbl>
    <w:p w:rsidR="00BE4F9E" w:rsidRDefault="00BE4F9E" w:rsidP="00BE4F9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BE4F9E" w:rsidRDefault="00BE4F9E" w:rsidP="00BE4F9E">
      <w:pPr>
        <w:ind w:left="-142" w:firstLine="142"/>
        <w:jc w:val="center"/>
        <w:rPr>
          <w:b/>
        </w:rPr>
      </w:pPr>
    </w:p>
    <w:p w:rsidR="00BE4F9E" w:rsidRDefault="00BE4F9E" w:rsidP="00BE4F9E">
      <w:pPr>
        <w:ind w:left="-142" w:firstLine="142"/>
        <w:jc w:val="center"/>
        <w:rPr>
          <w:b/>
        </w:rPr>
      </w:pPr>
    </w:p>
    <w:p w:rsidR="00BE4F9E" w:rsidRDefault="00BE4F9E" w:rsidP="00BE4F9E">
      <w:pPr>
        <w:ind w:left="-142" w:firstLine="142"/>
        <w:jc w:val="center"/>
        <w:rPr>
          <w:b/>
        </w:rPr>
      </w:pPr>
    </w:p>
    <w:p w:rsidR="00BE4F9E" w:rsidRDefault="00BE4F9E" w:rsidP="00BE4F9E">
      <w:pPr>
        <w:ind w:left="-142" w:firstLine="142"/>
        <w:jc w:val="right"/>
        <w:rPr>
          <w:b/>
          <w:sz w:val="24"/>
          <w:szCs w:val="24"/>
        </w:rPr>
      </w:pPr>
    </w:p>
    <w:p w:rsidR="00BE4F9E" w:rsidRDefault="00BE4F9E" w:rsidP="00BE4F9E">
      <w:pPr>
        <w:ind w:left="-142" w:firstLine="142"/>
        <w:jc w:val="right"/>
        <w:rPr>
          <w:b/>
          <w:sz w:val="24"/>
          <w:szCs w:val="24"/>
        </w:rPr>
      </w:pPr>
    </w:p>
    <w:p w:rsidR="00BE4F9E" w:rsidRDefault="00BE4F9E" w:rsidP="00BE4F9E">
      <w:pPr>
        <w:ind w:left="-142" w:firstLine="142"/>
        <w:jc w:val="right"/>
        <w:rPr>
          <w:b/>
          <w:sz w:val="24"/>
          <w:szCs w:val="24"/>
        </w:rPr>
      </w:pPr>
    </w:p>
    <w:p w:rsidR="00BE4F9E" w:rsidRDefault="00BE4F9E" w:rsidP="00BE4F9E">
      <w:pPr>
        <w:ind w:left="-142" w:firstLine="142"/>
        <w:jc w:val="right"/>
        <w:rPr>
          <w:b/>
          <w:sz w:val="24"/>
          <w:szCs w:val="24"/>
        </w:rPr>
      </w:pPr>
    </w:p>
    <w:p w:rsidR="00BE4F9E" w:rsidRDefault="00BE4F9E" w:rsidP="00BE4F9E">
      <w:pPr>
        <w:ind w:left="-142" w:firstLine="142"/>
        <w:jc w:val="right"/>
        <w:rPr>
          <w:b/>
          <w:sz w:val="24"/>
          <w:szCs w:val="24"/>
        </w:rPr>
      </w:pPr>
    </w:p>
    <w:p w:rsidR="00BE4F9E" w:rsidRDefault="00BE4F9E" w:rsidP="00BE4F9E">
      <w:pPr>
        <w:ind w:left="-142" w:firstLine="142"/>
        <w:jc w:val="right"/>
        <w:rPr>
          <w:b/>
          <w:sz w:val="24"/>
          <w:szCs w:val="24"/>
        </w:rPr>
      </w:pPr>
    </w:p>
    <w:p w:rsidR="00BE4F9E" w:rsidRDefault="00BE4F9E" w:rsidP="00BE4F9E">
      <w:pPr>
        <w:ind w:left="-142" w:firstLine="142"/>
        <w:jc w:val="right"/>
        <w:rPr>
          <w:b/>
          <w:sz w:val="24"/>
          <w:szCs w:val="24"/>
        </w:rPr>
      </w:pPr>
    </w:p>
    <w:p w:rsidR="00BE4F9E" w:rsidRDefault="00BE4F9E" w:rsidP="00BE4F9E">
      <w:pPr>
        <w:ind w:left="-142" w:firstLine="142"/>
        <w:jc w:val="right"/>
        <w:rPr>
          <w:b/>
          <w:sz w:val="24"/>
          <w:szCs w:val="24"/>
        </w:rPr>
      </w:pPr>
    </w:p>
    <w:p w:rsidR="00BE4F9E" w:rsidRPr="00520E9E" w:rsidRDefault="00BE4F9E" w:rsidP="00BE4F9E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BE4F9E" w:rsidRPr="003F1AF7" w:rsidRDefault="00BE4F9E" w:rsidP="00BE4F9E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к муниципальной программе </w:t>
      </w:r>
    </w:p>
    <w:p w:rsidR="00BE4F9E" w:rsidRPr="003F1AF7" w:rsidRDefault="00BE4F9E" w:rsidP="00BE4F9E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>«Формирование законопослушного поведения</w:t>
      </w:r>
    </w:p>
    <w:p w:rsidR="00BE4F9E" w:rsidRPr="003F1AF7" w:rsidRDefault="00BE4F9E" w:rsidP="00BE4F9E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участников дорожного движения в</w:t>
      </w:r>
    </w:p>
    <w:p w:rsidR="00BE4F9E" w:rsidRDefault="00BE4F9E" w:rsidP="00BE4F9E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Октябрьском  </w:t>
      </w:r>
      <w:r w:rsidRPr="003F1AF7">
        <w:rPr>
          <w:sz w:val="24"/>
          <w:szCs w:val="24"/>
        </w:rPr>
        <w:t xml:space="preserve">муниципальном образовании </w:t>
      </w:r>
    </w:p>
    <w:p w:rsidR="00BE4F9E" w:rsidRDefault="00BE4F9E" w:rsidP="00BE4F9E">
      <w:pPr>
        <w:ind w:left="-142" w:firstLine="142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Перелюбского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BE4F9E" w:rsidRPr="003F1AF7" w:rsidRDefault="003177BD" w:rsidP="00BE4F9E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Саратовской области на 2023-2024</w:t>
      </w:r>
      <w:r w:rsidR="00BE4F9E" w:rsidRPr="003F1AF7">
        <w:rPr>
          <w:sz w:val="24"/>
          <w:szCs w:val="24"/>
        </w:rPr>
        <w:t xml:space="preserve"> годы»</w:t>
      </w:r>
    </w:p>
    <w:p w:rsidR="00BE4F9E" w:rsidRPr="00DB7CE7" w:rsidRDefault="00BE4F9E" w:rsidP="00BE4F9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B7CE7">
        <w:rPr>
          <w:rFonts w:eastAsia="Calibri"/>
          <w:sz w:val="28"/>
          <w:szCs w:val="28"/>
          <w:lang w:eastAsia="en-US"/>
        </w:rPr>
        <w:t>РЕСУРСНОЕ ОБЕСПЕЧЕНИЕ</w:t>
      </w:r>
    </w:p>
    <w:p w:rsidR="00BE4F9E" w:rsidRPr="0019168E" w:rsidRDefault="00BE4F9E" w:rsidP="00BE4F9E">
      <w:pPr>
        <w:ind w:left="-142" w:firstLine="142"/>
        <w:jc w:val="center"/>
        <w:rPr>
          <w:sz w:val="24"/>
          <w:szCs w:val="24"/>
        </w:rPr>
      </w:pPr>
      <w:r w:rsidRPr="0019168E">
        <w:rPr>
          <w:rFonts w:eastAsia="Calibri"/>
          <w:sz w:val="24"/>
          <w:szCs w:val="24"/>
          <w:lang w:eastAsia="en-US"/>
        </w:rPr>
        <w:t xml:space="preserve">реализации муниципальной программы </w:t>
      </w:r>
      <w:r w:rsidRPr="0019168E">
        <w:rPr>
          <w:sz w:val="24"/>
          <w:szCs w:val="24"/>
        </w:rPr>
        <w:t>«Формирование законопослушного поведения участников дорожного движения</w:t>
      </w:r>
    </w:p>
    <w:p w:rsidR="00BE4F9E" w:rsidRPr="0019168E" w:rsidRDefault="00BE4F9E" w:rsidP="00BE4F9E">
      <w:pPr>
        <w:ind w:left="-142" w:firstLine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в Октябрьском </w:t>
      </w:r>
      <w:r w:rsidRPr="0019168E">
        <w:rPr>
          <w:sz w:val="24"/>
          <w:szCs w:val="24"/>
        </w:rPr>
        <w:t xml:space="preserve"> муниципальном образовании </w:t>
      </w:r>
      <w:proofErr w:type="spellStart"/>
      <w:r w:rsidRPr="0019168E">
        <w:rPr>
          <w:sz w:val="24"/>
          <w:szCs w:val="24"/>
        </w:rPr>
        <w:t>Перелюбского</w:t>
      </w:r>
      <w:proofErr w:type="spellEnd"/>
      <w:r w:rsidRPr="0019168E">
        <w:rPr>
          <w:sz w:val="24"/>
          <w:szCs w:val="24"/>
        </w:rPr>
        <w:t xml:space="preserve"> муниципального ра</w:t>
      </w:r>
      <w:r w:rsidR="003177BD">
        <w:rPr>
          <w:sz w:val="24"/>
          <w:szCs w:val="24"/>
        </w:rPr>
        <w:t>йона Саратовской области на 2023-2024</w:t>
      </w:r>
      <w:r w:rsidRPr="0019168E">
        <w:rPr>
          <w:sz w:val="24"/>
          <w:szCs w:val="24"/>
        </w:rPr>
        <w:t xml:space="preserve"> годы»</w:t>
      </w:r>
    </w:p>
    <w:p w:rsidR="00BE4F9E" w:rsidRPr="0019168E" w:rsidRDefault="00BE4F9E" w:rsidP="00BE4F9E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19168E">
        <w:rPr>
          <w:rFonts w:eastAsia="Calibri"/>
          <w:sz w:val="24"/>
          <w:szCs w:val="24"/>
          <w:lang w:eastAsia="en-US"/>
        </w:rPr>
        <w:t>за счет средств районного бюджета</w:t>
      </w:r>
    </w:p>
    <w:p w:rsidR="00BE4F9E" w:rsidRPr="0019168E" w:rsidRDefault="00BE4F9E" w:rsidP="00BE4F9E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1527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686"/>
        <w:gridCol w:w="3819"/>
        <w:gridCol w:w="3959"/>
        <w:gridCol w:w="2410"/>
        <w:gridCol w:w="2405"/>
      </w:tblGrid>
      <w:tr w:rsidR="00BE4F9E" w:rsidRPr="00E25B2C" w:rsidTr="00A01078">
        <w:trPr>
          <w:trHeight w:val="566"/>
          <w:tblCellSpacing w:w="5" w:type="nil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86243D" w:rsidRDefault="00BE4F9E" w:rsidP="00A010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86243D" w:rsidRDefault="00BE4F9E" w:rsidP="00A010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Наименование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>муниципальной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программы, 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подпрограммы</w:t>
            </w: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86243D" w:rsidRDefault="00BE4F9E" w:rsidP="00A010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Ответственный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исполнитель,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соисполнитель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муниципальной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  программы  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(подпрограммы)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86243D" w:rsidRDefault="00BE4F9E" w:rsidP="00A010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Расходы </w:t>
            </w:r>
            <w:r>
              <w:rPr>
                <w:rFonts w:eastAsia="Calibri"/>
                <w:sz w:val="24"/>
                <w:szCs w:val="24"/>
                <w:lang w:eastAsia="en-US"/>
              </w:rPr>
              <w:t>местного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бюджета, тыс. рублей</w:t>
            </w:r>
          </w:p>
        </w:tc>
      </w:tr>
      <w:tr w:rsidR="00BE4F9E" w:rsidRPr="00E25B2C" w:rsidTr="00A01078">
        <w:trPr>
          <w:trHeight w:val="566"/>
          <w:tblCellSpacing w:w="5" w:type="nil"/>
        </w:trPr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86243D" w:rsidRDefault="00BE4F9E" w:rsidP="00A0107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86243D" w:rsidRDefault="00BE4F9E" w:rsidP="00A0107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86243D" w:rsidRDefault="00BE4F9E" w:rsidP="00A0107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86243D" w:rsidRDefault="00BE4F9E" w:rsidP="00A010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E4F9E" w:rsidRPr="0086243D" w:rsidRDefault="003177BD" w:rsidP="00A010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  <w:r w:rsidR="00BE4F9E" w:rsidRPr="0086243D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86243D" w:rsidRDefault="00BE4F9E" w:rsidP="00A010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E4F9E" w:rsidRPr="0086243D" w:rsidRDefault="00BE4F9E" w:rsidP="00A010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3177BD">
              <w:rPr>
                <w:rFonts w:eastAsia="Calibri"/>
                <w:sz w:val="24"/>
                <w:szCs w:val="24"/>
                <w:lang w:eastAsia="en-US"/>
              </w:rPr>
              <w:t>24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BE4F9E" w:rsidRPr="00E25B2C" w:rsidTr="00A01078">
        <w:trPr>
          <w:trHeight w:val="252"/>
          <w:tblCellSpacing w:w="5" w:type="nil"/>
        </w:trPr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1A4B0B" w:rsidRDefault="00BE4F9E" w:rsidP="00A010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1A4B0B" w:rsidRDefault="00BE4F9E" w:rsidP="00A010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1A4B0B" w:rsidRDefault="00BE4F9E" w:rsidP="00A010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1A4B0B" w:rsidRDefault="00BE4F9E" w:rsidP="00A010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1A4B0B" w:rsidRDefault="00BE4F9E" w:rsidP="00A010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BE4F9E" w:rsidRPr="00E25B2C" w:rsidTr="00A01078">
        <w:trPr>
          <w:trHeight w:val="2109"/>
          <w:tblCellSpacing w:w="5" w:type="nil"/>
        </w:trPr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9E" w:rsidRPr="001A4B0B" w:rsidRDefault="00BE4F9E" w:rsidP="00A010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376B">
              <w:rPr>
                <w:rFonts w:eastAsia="Calibri"/>
                <w:sz w:val="24"/>
                <w:szCs w:val="24"/>
                <w:lang w:eastAsia="en-US"/>
              </w:rPr>
              <w:t>Муниципальная</w:t>
            </w:r>
            <w:r w:rsidRPr="003D376B">
              <w:rPr>
                <w:rFonts w:eastAsia="Calibri"/>
                <w:sz w:val="24"/>
                <w:szCs w:val="24"/>
                <w:lang w:eastAsia="en-US"/>
              </w:rPr>
              <w:br/>
              <w:t>программа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9E" w:rsidRDefault="00BE4F9E" w:rsidP="00A01078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3F1AF7">
              <w:rPr>
                <w:sz w:val="24"/>
                <w:szCs w:val="24"/>
              </w:rPr>
              <w:t>«Формирование законопослушного поведения</w:t>
            </w:r>
            <w:r>
              <w:rPr>
                <w:sz w:val="24"/>
                <w:szCs w:val="24"/>
              </w:rPr>
              <w:t xml:space="preserve"> </w:t>
            </w:r>
            <w:r w:rsidRPr="003F1AF7">
              <w:rPr>
                <w:sz w:val="24"/>
                <w:szCs w:val="24"/>
              </w:rPr>
              <w:t>участников дорожного движения в</w:t>
            </w:r>
            <w:r>
              <w:rPr>
                <w:sz w:val="24"/>
                <w:szCs w:val="24"/>
              </w:rPr>
              <w:t xml:space="preserve"> Октябрьском </w:t>
            </w:r>
            <w:r w:rsidRPr="003F1AF7">
              <w:rPr>
                <w:sz w:val="24"/>
                <w:szCs w:val="24"/>
              </w:rPr>
              <w:t>муниципальном образовании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Перелюбского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  <w:p w:rsidR="00BE4F9E" w:rsidRPr="003F1AF7" w:rsidRDefault="00BE4F9E" w:rsidP="00A01078">
            <w:pPr>
              <w:ind w:left="-142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Саратовской области на 2021-2022</w:t>
            </w:r>
            <w:r w:rsidRPr="003F1AF7">
              <w:rPr>
                <w:sz w:val="24"/>
                <w:szCs w:val="24"/>
              </w:rPr>
              <w:t xml:space="preserve"> годы»</w:t>
            </w:r>
          </w:p>
          <w:p w:rsidR="00BE4F9E" w:rsidRPr="001A4B0B" w:rsidRDefault="00BE4F9E" w:rsidP="00A01078">
            <w:pPr>
              <w:ind w:left="-142" w:firstLine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9E" w:rsidRPr="001A4B0B" w:rsidRDefault="00BE4F9E" w:rsidP="00A010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Администрация Октябрьского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Перелюбского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Саратовской области, </w:t>
            </w:r>
            <w:r w:rsidRPr="00CA167D">
              <w:rPr>
                <w:sz w:val="24"/>
                <w:szCs w:val="24"/>
              </w:rPr>
              <w:t xml:space="preserve">образовательные </w:t>
            </w:r>
            <w:r>
              <w:rPr>
                <w:sz w:val="24"/>
                <w:szCs w:val="24"/>
              </w:rPr>
              <w:t>учреждения</w:t>
            </w:r>
            <w:r w:rsidRPr="00CA167D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9E" w:rsidRPr="00FF544D" w:rsidRDefault="00BE4F9E" w:rsidP="00A010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544D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9E" w:rsidRPr="00FF544D" w:rsidRDefault="00BE4F9E" w:rsidP="00A010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544D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</w:tbl>
    <w:p w:rsidR="00BE4F9E" w:rsidRDefault="00BE4F9E" w:rsidP="00BE4F9E">
      <w:pPr>
        <w:ind w:left="-142" w:firstLine="142"/>
        <w:jc w:val="right"/>
        <w:rPr>
          <w:b/>
          <w:sz w:val="24"/>
          <w:szCs w:val="24"/>
        </w:rPr>
      </w:pPr>
    </w:p>
    <w:p w:rsidR="00BE4F9E" w:rsidRDefault="00BE4F9E" w:rsidP="00BE4F9E">
      <w:pPr>
        <w:ind w:left="-142" w:firstLine="142"/>
        <w:jc w:val="right"/>
        <w:rPr>
          <w:b/>
          <w:sz w:val="24"/>
          <w:szCs w:val="24"/>
        </w:rPr>
      </w:pPr>
    </w:p>
    <w:p w:rsidR="00BE4F9E" w:rsidRDefault="00BE4F9E" w:rsidP="00BE4F9E">
      <w:pPr>
        <w:ind w:left="-142" w:firstLine="142"/>
        <w:jc w:val="right"/>
        <w:rPr>
          <w:b/>
          <w:sz w:val="24"/>
          <w:szCs w:val="24"/>
        </w:rPr>
      </w:pPr>
    </w:p>
    <w:p w:rsidR="00BE4F9E" w:rsidRDefault="00BE4F9E" w:rsidP="00BE4F9E">
      <w:pPr>
        <w:ind w:left="-142" w:firstLine="142"/>
        <w:jc w:val="right"/>
        <w:rPr>
          <w:b/>
          <w:sz w:val="24"/>
          <w:szCs w:val="24"/>
        </w:rPr>
      </w:pPr>
    </w:p>
    <w:p w:rsidR="00BE4F9E" w:rsidRDefault="00BE4F9E" w:rsidP="00BE4F9E">
      <w:pPr>
        <w:ind w:left="-142" w:firstLine="142"/>
        <w:jc w:val="right"/>
        <w:rPr>
          <w:b/>
          <w:sz w:val="24"/>
          <w:szCs w:val="24"/>
        </w:rPr>
      </w:pPr>
    </w:p>
    <w:p w:rsidR="00BE4F9E" w:rsidRDefault="00BE4F9E" w:rsidP="00BE4F9E">
      <w:pPr>
        <w:ind w:left="-142" w:firstLine="142"/>
        <w:jc w:val="right"/>
        <w:rPr>
          <w:b/>
          <w:sz w:val="24"/>
          <w:szCs w:val="24"/>
        </w:rPr>
      </w:pPr>
    </w:p>
    <w:p w:rsidR="00BE4F9E" w:rsidRDefault="00BE4F9E" w:rsidP="00BE4F9E">
      <w:pPr>
        <w:ind w:left="-142" w:firstLine="142"/>
        <w:jc w:val="right"/>
        <w:rPr>
          <w:b/>
          <w:sz w:val="24"/>
          <w:szCs w:val="24"/>
        </w:rPr>
      </w:pPr>
    </w:p>
    <w:p w:rsidR="00BE4F9E" w:rsidRDefault="00BE4F9E" w:rsidP="00BE4F9E">
      <w:pPr>
        <w:ind w:left="-142" w:firstLine="142"/>
        <w:jc w:val="right"/>
        <w:rPr>
          <w:b/>
          <w:sz w:val="24"/>
          <w:szCs w:val="24"/>
        </w:rPr>
      </w:pPr>
    </w:p>
    <w:p w:rsidR="00BE4F9E" w:rsidRPr="00520E9E" w:rsidRDefault="00BE4F9E" w:rsidP="00BE4F9E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BE4F9E" w:rsidRPr="003F1AF7" w:rsidRDefault="00BE4F9E" w:rsidP="00BE4F9E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к муниципальной программе </w:t>
      </w:r>
    </w:p>
    <w:p w:rsidR="00BE4F9E" w:rsidRPr="003F1AF7" w:rsidRDefault="00BE4F9E" w:rsidP="00BE4F9E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>«Формирование законопослушного поведения</w:t>
      </w:r>
    </w:p>
    <w:p w:rsidR="00BE4F9E" w:rsidRPr="003F1AF7" w:rsidRDefault="00BE4F9E" w:rsidP="00BE4F9E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участников дорожного движения в</w:t>
      </w:r>
    </w:p>
    <w:p w:rsidR="00BE4F9E" w:rsidRDefault="00BE4F9E" w:rsidP="00BE4F9E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Октябрьском </w:t>
      </w:r>
      <w:r w:rsidRPr="003F1AF7">
        <w:rPr>
          <w:sz w:val="24"/>
          <w:szCs w:val="24"/>
        </w:rPr>
        <w:t xml:space="preserve">муниципальном образовании </w:t>
      </w:r>
    </w:p>
    <w:p w:rsidR="00BE4F9E" w:rsidRDefault="00BE4F9E" w:rsidP="00BE4F9E">
      <w:pPr>
        <w:ind w:left="-142" w:firstLine="142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Перелюбского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BE4F9E" w:rsidRPr="003F1AF7" w:rsidRDefault="003177BD" w:rsidP="00BE4F9E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Саратовской области на 2023-2024</w:t>
      </w:r>
      <w:r w:rsidR="00BE4F9E" w:rsidRPr="003F1AF7">
        <w:rPr>
          <w:sz w:val="24"/>
          <w:szCs w:val="24"/>
        </w:rPr>
        <w:t xml:space="preserve"> годы»</w:t>
      </w:r>
    </w:p>
    <w:p w:rsidR="00BE4F9E" w:rsidRPr="000F1C2E" w:rsidRDefault="00BE4F9E" w:rsidP="00BE4F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1C2E">
        <w:rPr>
          <w:sz w:val="28"/>
          <w:szCs w:val="28"/>
        </w:rPr>
        <w:t>ПЕРЕЧЕНЬ МЕРОПРИЯТИЙ</w:t>
      </w:r>
    </w:p>
    <w:p w:rsidR="00BE4F9E" w:rsidRPr="0019168E" w:rsidRDefault="00BE4F9E" w:rsidP="00BE4F9E">
      <w:pPr>
        <w:ind w:left="-142" w:firstLine="142"/>
        <w:jc w:val="center"/>
        <w:rPr>
          <w:sz w:val="24"/>
          <w:szCs w:val="24"/>
        </w:rPr>
      </w:pPr>
      <w:r w:rsidRPr="005D7A69">
        <w:rPr>
          <w:sz w:val="24"/>
          <w:szCs w:val="24"/>
        </w:rPr>
        <w:t xml:space="preserve">муниципальной программы </w:t>
      </w:r>
      <w:r w:rsidRPr="0019168E">
        <w:rPr>
          <w:sz w:val="24"/>
          <w:szCs w:val="24"/>
        </w:rPr>
        <w:t>«Формирование законопослушного поведения участников дорожного движения</w:t>
      </w:r>
    </w:p>
    <w:p w:rsidR="00BE4F9E" w:rsidRPr="0019168E" w:rsidRDefault="00BE4F9E" w:rsidP="00BE4F9E">
      <w:pPr>
        <w:ind w:left="-142" w:firstLine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в Октябрьском </w:t>
      </w:r>
      <w:r w:rsidRPr="0019168E">
        <w:rPr>
          <w:sz w:val="24"/>
          <w:szCs w:val="24"/>
        </w:rPr>
        <w:t xml:space="preserve">муниципальном образовании </w:t>
      </w:r>
      <w:proofErr w:type="spellStart"/>
      <w:r w:rsidRPr="0019168E">
        <w:rPr>
          <w:sz w:val="24"/>
          <w:szCs w:val="24"/>
        </w:rPr>
        <w:t>Перелюбского</w:t>
      </w:r>
      <w:proofErr w:type="spellEnd"/>
      <w:r w:rsidRPr="0019168E">
        <w:rPr>
          <w:sz w:val="24"/>
          <w:szCs w:val="24"/>
        </w:rPr>
        <w:t xml:space="preserve"> муниципального ра</w:t>
      </w:r>
      <w:r w:rsidR="003177BD">
        <w:rPr>
          <w:sz w:val="24"/>
          <w:szCs w:val="24"/>
        </w:rPr>
        <w:t>йона Саратовской области на 2023-2024</w:t>
      </w:r>
      <w:r w:rsidRPr="0019168E">
        <w:rPr>
          <w:sz w:val="24"/>
          <w:szCs w:val="24"/>
        </w:rPr>
        <w:t xml:space="preserve"> годы»</w:t>
      </w:r>
    </w:p>
    <w:p w:rsidR="00BE4F9E" w:rsidRPr="005D7A69" w:rsidRDefault="00BE4F9E" w:rsidP="00BE4F9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9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52"/>
        <w:gridCol w:w="3561"/>
        <w:gridCol w:w="2131"/>
        <w:gridCol w:w="988"/>
        <w:gridCol w:w="985"/>
        <w:gridCol w:w="991"/>
        <w:gridCol w:w="6"/>
        <w:gridCol w:w="2971"/>
        <w:gridCol w:w="6"/>
      </w:tblGrid>
      <w:tr w:rsidR="00BE4F9E" w:rsidRPr="00B14459" w:rsidTr="00A01078">
        <w:trPr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Наименование</w:t>
            </w:r>
          </w:p>
          <w:p w:rsidR="00BE4F9E" w:rsidRPr="00B14459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мероприятия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Ответственный</w:t>
            </w:r>
          </w:p>
          <w:p w:rsidR="00BE4F9E" w:rsidRPr="00B14459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исполнитель,</w:t>
            </w:r>
          </w:p>
          <w:p w:rsidR="00BE4F9E" w:rsidRPr="00B14459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Источник</w:t>
            </w:r>
          </w:p>
          <w:p w:rsidR="00BE4F9E" w:rsidRPr="00B14459" w:rsidRDefault="00BE4F9E" w:rsidP="00A01078">
            <w:pPr>
              <w:autoSpaceDE w:val="0"/>
              <w:autoSpaceDN w:val="0"/>
              <w:adjustRightInd w:val="0"/>
              <w:ind w:left="-7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Показатели</w:t>
            </w:r>
          </w:p>
          <w:p w:rsidR="00BE4F9E" w:rsidRPr="00B14459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результата</w:t>
            </w:r>
          </w:p>
          <w:p w:rsidR="00BE4F9E" w:rsidRPr="00B14459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реализации</w:t>
            </w:r>
          </w:p>
          <w:p w:rsidR="00BE4F9E" w:rsidRPr="00B14459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мероприятия</w:t>
            </w:r>
          </w:p>
          <w:p w:rsidR="00BE4F9E" w:rsidRPr="00B14459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по годам</w:t>
            </w:r>
          </w:p>
        </w:tc>
      </w:tr>
      <w:tr w:rsidR="00BE4F9E" w:rsidRPr="00B14459" w:rsidTr="00A01078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всего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3177BD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BE4F9E" w:rsidRPr="00B144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20</w:t>
            </w:r>
            <w:r w:rsidR="003177BD">
              <w:rPr>
                <w:sz w:val="24"/>
                <w:szCs w:val="24"/>
              </w:rPr>
              <w:t>24</w:t>
            </w:r>
            <w:r w:rsidRPr="00B144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E4F9E" w:rsidRPr="00B14459" w:rsidTr="00A01078">
        <w:trPr>
          <w:gridAfter w:val="1"/>
          <w:wAfter w:w="6" w:type="dxa"/>
          <w:tblCellSpacing w:w="5" w:type="nil"/>
        </w:trPr>
        <w:tc>
          <w:tcPr>
            <w:tcW w:w="3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1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E4F9E" w:rsidRPr="00B14459" w:rsidTr="00A01078">
        <w:trPr>
          <w:tblCellSpacing w:w="5" w:type="nil"/>
        </w:trPr>
        <w:tc>
          <w:tcPr>
            <w:tcW w:w="1559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spacing w:line="360" w:lineRule="auto"/>
              <w:ind w:left="23" w:right="103" w:hanging="23"/>
              <w:jc w:val="both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 муниципальной программы: </w:t>
            </w:r>
            <w:r w:rsidRPr="00B14459">
              <w:rPr>
                <w:sz w:val="24"/>
                <w:szCs w:val="24"/>
              </w:rPr>
              <w:t>Сокращение количества дорожно-транспортных происшествий с пострадавшими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E4F9E" w:rsidRPr="00B14459" w:rsidTr="00A01078">
        <w:trPr>
          <w:tblCellSpacing w:w="5" w:type="nil"/>
        </w:trPr>
        <w:tc>
          <w:tcPr>
            <w:tcW w:w="1559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spacing w:line="360" w:lineRule="auto"/>
              <w:ind w:left="23" w:right="103" w:hanging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</w:t>
            </w:r>
            <w:r w:rsidRPr="00B14459">
              <w:rPr>
                <w:sz w:val="24"/>
                <w:szCs w:val="24"/>
              </w:rPr>
              <w:t xml:space="preserve"> Предупреждение опасного поведения детей дошкольного и школьного возраста, участников дорожного движения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BE4F9E" w:rsidRPr="00B14459" w:rsidTr="00A01078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ind w:left="23" w:right="103" w:hanging="23"/>
              <w:jc w:val="both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 xml:space="preserve"> </w:t>
            </w:r>
            <w:r w:rsidRPr="00B14459">
              <w:rPr>
                <w:sz w:val="24"/>
                <w:szCs w:val="24"/>
              </w:rPr>
              <w:t xml:space="preserve">Разработка годовых межведомственных планов мероприятий по профилактике детского дорожно-транспортного травматизма в </w:t>
            </w:r>
            <w:r>
              <w:rPr>
                <w:sz w:val="24"/>
                <w:szCs w:val="24"/>
              </w:rPr>
              <w:t xml:space="preserve">образовательных </w:t>
            </w:r>
            <w:r w:rsidRPr="00B14459">
              <w:rPr>
                <w:sz w:val="24"/>
                <w:szCs w:val="24"/>
              </w:rPr>
              <w:t>учреждениях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4F9E" w:rsidRPr="006D1B4C" w:rsidRDefault="00BE4F9E" w:rsidP="00A01078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Октябрьского МО </w:t>
            </w:r>
            <w:proofErr w:type="spellStart"/>
            <w:r>
              <w:rPr>
                <w:sz w:val="24"/>
                <w:szCs w:val="24"/>
              </w:rPr>
              <w:t>Перелюбского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Саратовской области.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итого   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E4F9E" w:rsidRPr="00AB4C26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C26">
              <w:rPr>
                <w:sz w:val="24"/>
                <w:szCs w:val="24"/>
              </w:rPr>
              <w:t>Количество ДТП с уч</w:t>
            </w:r>
            <w:r w:rsidR="003177BD">
              <w:rPr>
                <w:sz w:val="24"/>
                <w:szCs w:val="24"/>
              </w:rPr>
              <w:t>астием несовершеннолетних в 2023</w:t>
            </w:r>
            <w:r w:rsidRPr="00AB4C26">
              <w:rPr>
                <w:sz w:val="24"/>
                <w:szCs w:val="24"/>
              </w:rPr>
              <w:t xml:space="preserve"> г. </w:t>
            </w:r>
            <w:r w:rsidR="003177BD">
              <w:rPr>
                <w:sz w:val="24"/>
                <w:szCs w:val="24"/>
              </w:rPr>
              <w:t>0, 2024</w:t>
            </w:r>
            <w:r w:rsidRPr="00AB4C26">
              <w:rPr>
                <w:sz w:val="24"/>
                <w:szCs w:val="24"/>
              </w:rPr>
              <w:t>г. до 0.</w:t>
            </w:r>
          </w:p>
        </w:tc>
      </w:tr>
      <w:tr w:rsidR="00BE4F9E" w:rsidRPr="00B14459" w:rsidTr="00A01078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 том числе: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4F9E" w:rsidRPr="00B14459" w:rsidTr="00A01078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4F9E" w:rsidRPr="00B14459" w:rsidTr="00A01078">
        <w:trPr>
          <w:gridAfter w:val="1"/>
          <w:wAfter w:w="6" w:type="dxa"/>
          <w:trHeight w:val="270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B1445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4F9E" w:rsidRPr="00B14459" w:rsidTr="00A01078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4F9E" w:rsidRPr="00B14459" w:rsidTr="00A01078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ind w:left="23" w:right="103" w:hanging="23"/>
              <w:jc w:val="both"/>
              <w:rPr>
                <w:color w:val="FF0000"/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 xml:space="preserve"> </w:t>
            </w:r>
            <w:r w:rsidRPr="00B14459">
              <w:rPr>
                <w:sz w:val="24"/>
                <w:szCs w:val="24"/>
              </w:rPr>
              <w:t xml:space="preserve">Проведение в образовательных </w:t>
            </w:r>
            <w:r>
              <w:rPr>
                <w:sz w:val="24"/>
                <w:szCs w:val="24"/>
              </w:rPr>
              <w:t>учреждениях</w:t>
            </w:r>
            <w:r w:rsidRPr="00B14459">
              <w:rPr>
                <w:sz w:val="24"/>
                <w:szCs w:val="24"/>
              </w:rPr>
              <w:t xml:space="preserve"> пропагандистских кампаний, направленных на формирование у участников дорожного движения стереотипов законопослушного поведения участников дорожного движения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Октябрьского МО </w:t>
            </w:r>
            <w:proofErr w:type="spellStart"/>
            <w:r>
              <w:rPr>
                <w:sz w:val="24"/>
                <w:szCs w:val="24"/>
              </w:rPr>
              <w:t>Перелюбского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Саратовской </w:t>
            </w:r>
            <w:proofErr w:type="spellStart"/>
            <w:r>
              <w:rPr>
                <w:sz w:val="24"/>
                <w:szCs w:val="24"/>
              </w:rPr>
              <w:t>област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итого   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056E44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056E44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4F9E" w:rsidRPr="00AB4C26" w:rsidRDefault="00BE4F9E" w:rsidP="00A01078">
            <w:pPr>
              <w:jc w:val="both"/>
              <w:rPr>
                <w:sz w:val="24"/>
                <w:szCs w:val="24"/>
              </w:rPr>
            </w:pPr>
            <w:r w:rsidRPr="00AB4C26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н</w:t>
            </w:r>
            <w:r w:rsidRPr="00AB4C26">
              <w:rPr>
                <w:sz w:val="24"/>
                <w:szCs w:val="24"/>
              </w:rPr>
              <w:t>есоверш</w:t>
            </w:r>
            <w:r>
              <w:rPr>
                <w:sz w:val="24"/>
                <w:szCs w:val="24"/>
              </w:rPr>
              <w:t>е</w:t>
            </w:r>
            <w:r w:rsidR="003177BD">
              <w:rPr>
                <w:sz w:val="24"/>
                <w:szCs w:val="24"/>
              </w:rPr>
              <w:t>ннолетних погибших в ДТП: в 2023</w:t>
            </w:r>
            <w:r w:rsidRPr="00AB4C26">
              <w:rPr>
                <w:sz w:val="24"/>
                <w:szCs w:val="24"/>
              </w:rPr>
              <w:t xml:space="preserve"> г. – </w:t>
            </w:r>
            <w:r w:rsidR="003177BD">
              <w:rPr>
                <w:sz w:val="24"/>
                <w:szCs w:val="24"/>
              </w:rPr>
              <w:t>0 чел., в 2024</w:t>
            </w:r>
            <w:r w:rsidRPr="00AB4C26">
              <w:rPr>
                <w:sz w:val="24"/>
                <w:szCs w:val="24"/>
              </w:rPr>
              <w:t xml:space="preserve"> г. – 0 чел.</w:t>
            </w:r>
          </w:p>
        </w:tc>
      </w:tr>
      <w:tr w:rsidR="00BE4F9E" w:rsidRPr="00B14459" w:rsidTr="00A01078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 том числе: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4F9E" w:rsidRPr="00B14459" w:rsidTr="00A01078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4F9E" w:rsidRPr="00B14459" w:rsidTr="00A01078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B1445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056E44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056E44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4F9E" w:rsidRPr="00B14459" w:rsidTr="00A01078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4F9E" w:rsidRPr="00B14459" w:rsidTr="00A01078">
        <w:trPr>
          <w:tblCellSpacing w:w="5" w:type="nil"/>
        </w:trPr>
        <w:tc>
          <w:tcPr>
            <w:tcW w:w="155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ind w:left="23" w:right="103" w:hanging="23"/>
              <w:jc w:val="both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Задача 2</w:t>
            </w:r>
            <w:r>
              <w:rPr>
                <w:sz w:val="24"/>
                <w:szCs w:val="24"/>
              </w:rPr>
              <w:t xml:space="preserve">. </w:t>
            </w:r>
            <w:r w:rsidRPr="00B14459">
              <w:rPr>
                <w:sz w:val="24"/>
                <w:szCs w:val="24"/>
              </w:rPr>
              <w:t xml:space="preserve"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</w:t>
            </w:r>
            <w:r w:rsidRPr="00B14459">
              <w:rPr>
                <w:sz w:val="24"/>
                <w:szCs w:val="24"/>
              </w:rPr>
              <w:lastRenderedPageBreak/>
              <w:t>воспитания участников дорожного движения, культуры их поведения</w:t>
            </w:r>
          </w:p>
        </w:tc>
      </w:tr>
      <w:tr w:rsidR="00BE4F9E" w:rsidRPr="00B14459" w:rsidTr="00A01078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4F9E" w:rsidRPr="001E332A" w:rsidRDefault="00BE4F9E" w:rsidP="00A01078">
            <w:pPr>
              <w:ind w:left="23" w:right="103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2.1 </w:t>
            </w:r>
            <w:r w:rsidRPr="00B14459">
              <w:rPr>
                <w:sz w:val="24"/>
                <w:szCs w:val="24"/>
              </w:rPr>
              <w:t>Проведение уроков правовых знаний в образовательных организациях в рамках Всероссийской акции «Внимание – дети!» и других оперативно - профилактических мероприятий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4F9E" w:rsidRPr="00942A30" w:rsidRDefault="00BE4F9E" w:rsidP="00A01078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образованием </w:t>
            </w:r>
            <w:proofErr w:type="spellStart"/>
            <w:r>
              <w:rPr>
                <w:sz w:val="24"/>
                <w:szCs w:val="24"/>
              </w:rPr>
              <w:t>Перелюбского</w:t>
            </w:r>
            <w:proofErr w:type="spellEnd"/>
            <w:r>
              <w:rPr>
                <w:sz w:val="24"/>
                <w:szCs w:val="24"/>
              </w:rPr>
              <w:t xml:space="preserve"> МР</w:t>
            </w:r>
            <w:r w:rsidRPr="00942A30">
              <w:rPr>
                <w:sz w:val="24"/>
                <w:szCs w:val="24"/>
              </w:rPr>
              <w:t xml:space="preserve">, Отдел </w:t>
            </w:r>
            <w:r>
              <w:rPr>
                <w:sz w:val="24"/>
                <w:szCs w:val="24"/>
              </w:rPr>
              <w:t xml:space="preserve">Полиции №2 по </w:t>
            </w:r>
            <w:proofErr w:type="spellStart"/>
            <w:r>
              <w:rPr>
                <w:sz w:val="24"/>
                <w:szCs w:val="24"/>
              </w:rPr>
              <w:t>Перелюбскому</w:t>
            </w:r>
            <w:proofErr w:type="spellEnd"/>
            <w:r>
              <w:rPr>
                <w:sz w:val="24"/>
                <w:szCs w:val="24"/>
              </w:rPr>
              <w:t xml:space="preserve"> району.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 xml:space="preserve"> </w:t>
            </w:r>
            <w:r w:rsidRPr="00B14459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056E44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056E44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4F9E" w:rsidRPr="00DF573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5739">
              <w:rPr>
                <w:sz w:val="24"/>
                <w:szCs w:val="24"/>
              </w:rPr>
              <w:t>Увеличение доли учащихся</w:t>
            </w:r>
            <w:r>
              <w:rPr>
                <w:sz w:val="24"/>
                <w:szCs w:val="24"/>
              </w:rPr>
              <w:t xml:space="preserve">, </w:t>
            </w:r>
            <w:r w:rsidRPr="00DF5739">
              <w:rPr>
                <w:sz w:val="24"/>
                <w:szCs w:val="24"/>
              </w:rPr>
              <w:t>задействованных в мероприя</w:t>
            </w:r>
            <w:r w:rsidR="003177BD">
              <w:rPr>
                <w:sz w:val="24"/>
                <w:szCs w:val="24"/>
              </w:rPr>
              <w:t>тиях по профилактике ДТП: в 2023</w:t>
            </w:r>
            <w:r w:rsidRPr="00DF5739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–</w:t>
            </w:r>
            <w:r w:rsidRPr="00DF5739">
              <w:rPr>
                <w:sz w:val="24"/>
                <w:szCs w:val="24"/>
              </w:rPr>
              <w:t xml:space="preserve"> </w:t>
            </w:r>
            <w:r w:rsidR="003177BD">
              <w:rPr>
                <w:sz w:val="24"/>
                <w:szCs w:val="24"/>
              </w:rPr>
              <w:t>на 10%, в 2024</w:t>
            </w:r>
            <w:r w:rsidRPr="00DF5739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– на 15</w:t>
            </w:r>
            <w:r w:rsidRPr="00DF5739">
              <w:rPr>
                <w:sz w:val="24"/>
                <w:szCs w:val="24"/>
              </w:rPr>
              <w:t>%.</w:t>
            </w:r>
          </w:p>
        </w:tc>
      </w:tr>
      <w:tr w:rsidR="00BE4F9E" w:rsidRPr="00B14459" w:rsidTr="00A01078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4F9E" w:rsidRPr="00B14459" w:rsidTr="00A01078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4F9E" w:rsidRPr="00B14459" w:rsidTr="00A01078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B1445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056E44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4F9E" w:rsidRPr="00B14459" w:rsidTr="00A01078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4F9E" w:rsidRPr="00B14459" w:rsidTr="00A01078">
        <w:trPr>
          <w:tblCellSpacing w:w="5" w:type="nil"/>
        </w:trPr>
        <w:tc>
          <w:tcPr>
            <w:tcW w:w="1559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8766BA" w:rsidRDefault="00BE4F9E" w:rsidP="00A01078">
            <w:pPr>
              <w:ind w:left="23" w:right="103" w:hanging="23"/>
              <w:jc w:val="both"/>
              <w:rPr>
                <w:sz w:val="24"/>
                <w:szCs w:val="24"/>
              </w:rPr>
            </w:pPr>
            <w:r w:rsidRPr="008766BA">
              <w:rPr>
                <w:sz w:val="24"/>
                <w:szCs w:val="24"/>
              </w:rPr>
              <w:t>Задача 3.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</w:p>
        </w:tc>
      </w:tr>
      <w:tr w:rsidR="00BE4F9E" w:rsidRPr="00B14459" w:rsidTr="00A01078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ind w:left="23" w:right="103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</w:t>
            </w:r>
            <w:r w:rsidRPr="00B14459">
              <w:rPr>
                <w:sz w:val="24"/>
                <w:szCs w:val="24"/>
              </w:rPr>
              <w:t xml:space="preserve">Организация совместно с </w:t>
            </w:r>
            <w:r>
              <w:rPr>
                <w:sz w:val="24"/>
                <w:szCs w:val="24"/>
              </w:rPr>
              <w:t xml:space="preserve">Полицией  мероприятий </w:t>
            </w:r>
            <w:r w:rsidRPr="00B14459">
              <w:rPr>
                <w:sz w:val="24"/>
                <w:szCs w:val="24"/>
              </w:rPr>
              <w:t>для учащихся общеобразовательных организаций</w:t>
            </w:r>
            <w:r>
              <w:rPr>
                <w:sz w:val="24"/>
                <w:szCs w:val="24"/>
              </w:rPr>
              <w:t>.</w:t>
            </w:r>
            <w:r w:rsidRPr="00B144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4F9E" w:rsidRPr="00226239" w:rsidRDefault="00BE4F9E" w:rsidP="00A01078">
            <w:pPr>
              <w:pStyle w:val="a7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Октябрьского МО </w:t>
            </w:r>
            <w:proofErr w:type="spellStart"/>
            <w:r>
              <w:rPr>
                <w:sz w:val="24"/>
                <w:szCs w:val="24"/>
              </w:rPr>
              <w:t>Перелюбского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Саратовской области, Управление образованием </w:t>
            </w:r>
            <w:proofErr w:type="spellStart"/>
            <w:r>
              <w:rPr>
                <w:sz w:val="24"/>
                <w:szCs w:val="24"/>
              </w:rPr>
              <w:t>Перелюбского</w:t>
            </w:r>
            <w:proofErr w:type="spellEnd"/>
            <w:r>
              <w:rPr>
                <w:sz w:val="24"/>
                <w:szCs w:val="24"/>
              </w:rPr>
              <w:t xml:space="preserve"> МР,</w:t>
            </w:r>
            <w:r w:rsidRPr="002262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Отдел Полиции №2 по </w:t>
            </w:r>
            <w:proofErr w:type="spellStart"/>
            <w:r>
              <w:rPr>
                <w:sz w:val="24"/>
                <w:szCs w:val="24"/>
              </w:rPr>
              <w:t>Перелюбскому</w:t>
            </w:r>
            <w:proofErr w:type="spellEnd"/>
            <w:r>
              <w:rPr>
                <w:sz w:val="24"/>
                <w:szCs w:val="24"/>
              </w:rPr>
              <w:t xml:space="preserve"> району. 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итого           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056E44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056E44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4F9E" w:rsidRPr="00255337" w:rsidRDefault="00BE4F9E" w:rsidP="00A01078">
            <w:pPr>
              <w:rPr>
                <w:sz w:val="24"/>
                <w:szCs w:val="24"/>
              </w:rPr>
            </w:pPr>
            <w:r w:rsidRPr="00255337">
              <w:rPr>
                <w:sz w:val="24"/>
                <w:szCs w:val="24"/>
              </w:rPr>
              <w:t>Увеличение доли учащихся</w:t>
            </w:r>
            <w:r>
              <w:rPr>
                <w:sz w:val="24"/>
                <w:szCs w:val="24"/>
              </w:rPr>
              <w:t>,</w:t>
            </w:r>
            <w:r w:rsidRPr="00255337">
              <w:rPr>
                <w:sz w:val="24"/>
                <w:szCs w:val="24"/>
              </w:rPr>
              <w:t xml:space="preserve"> задействованных в мероприят</w:t>
            </w:r>
            <w:r w:rsidR="003177BD">
              <w:rPr>
                <w:sz w:val="24"/>
                <w:szCs w:val="24"/>
              </w:rPr>
              <w:t>иях по профилактике ДТП: в 2023</w:t>
            </w:r>
            <w:r w:rsidRPr="00255337">
              <w:rPr>
                <w:sz w:val="24"/>
                <w:szCs w:val="24"/>
              </w:rPr>
              <w:t xml:space="preserve">г. </w:t>
            </w:r>
            <w:r w:rsidR="003177BD">
              <w:rPr>
                <w:sz w:val="24"/>
                <w:szCs w:val="24"/>
              </w:rPr>
              <w:t>- 10%, в 2024</w:t>
            </w:r>
            <w:r w:rsidRPr="00255337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- 15</w:t>
            </w:r>
            <w:r w:rsidRPr="00255337">
              <w:rPr>
                <w:sz w:val="24"/>
                <w:szCs w:val="24"/>
              </w:rPr>
              <w:t>%.</w:t>
            </w:r>
          </w:p>
        </w:tc>
      </w:tr>
      <w:tr w:rsidR="00BE4F9E" w:rsidRPr="00B14459" w:rsidTr="00A01078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в том числе: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4F9E" w:rsidRPr="00B14459" w:rsidTr="00A01078">
        <w:trPr>
          <w:gridAfter w:val="1"/>
          <w:wAfter w:w="6" w:type="dxa"/>
          <w:trHeight w:val="57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4F9E" w:rsidRPr="00B14459" w:rsidTr="00A01078">
        <w:trPr>
          <w:gridAfter w:val="1"/>
          <w:wAfter w:w="6" w:type="dxa"/>
          <w:trHeight w:val="314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B1445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056E44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056E44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4F9E" w:rsidRPr="00B14459" w:rsidTr="00A01078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F9E" w:rsidRPr="00B14459" w:rsidRDefault="00BE4F9E" w:rsidP="00A0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E4F9E" w:rsidRDefault="00BE4F9E" w:rsidP="00BE4F9E"/>
    <w:p w:rsidR="005E1DC8" w:rsidRDefault="00DE3917"/>
    <w:sectPr w:rsidR="005E1DC8" w:rsidSect="00F47946">
      <w:pgSz w:w="16838" w:h="11906" w:orient="landscape"/>
      <w:pgMar w:top="567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BE4F9E"/>
    <w:rsid w:val="003177BD"/>
    <w:rsid w:val="00527BBE"/>
    <w:rsid w:val="005327FA"/>
    <w:rsid w:val="006F5D95"/>
    <w:rsid w:val="00B04983"/>
    <w:rsid w:val="00BE4F9E"/>
    <w:rsid w:val="00C80DFE"/>
    <w:rsid w:val="00CE6649"/>
    <w:rsid w:val="00DE3917"/>
    <w:rsid w:val="00E51B41"/>
    <w:rsid w:val="00FA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4F9E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BE4F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BE4F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E4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BE4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E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E4F9E"/>
    <w:pPr>
      <w:suppressAutoHyphens/>
      <w:ind w:left="720"/>
    </w:pPr>
    <w:rPr>
      <w:rFonts w:ascii="Calibri" w:hAnsi="Calibri" w:cs="Calibri"/>
      <w:sz w:val="24"/>
      <w:szCs w:val="24"/>
      <w:lang w:eastAsia="ar-SA"/>
    </w:rPr>
  </w:style>
  <w:style w:type="character" w:styleId="a8">
    <w:name w:val="Hyperlink"/>
    <w:basedOn w:val="a0"/>
    <w:rsid w:val="00BE4F9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4F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F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7;&#1077;&#1088;&#1077;&#1083;&#1102;&#1073;&#1089;&#1082;&#1086;&#1077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2643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1</cp:lastModifiedBy>
  <cp:revision>6</cp:revision>
  <cp:lastPrinted>2021-11-17T05:21:00Z</cp:lastPrinted>
  <dcterms:created xsi:type="dcterms:W3CDTF">2021-11-17T05:19:00Z</dcterms:created>
  <dcterms:modified xsi:type="dcterms:W3CDTF">2023-11-22T06:11:00Z</dcterms:modified>
</cp:coreProperties>
</file>