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D9" w:rsidRPr="00066D9E" w:rsidRDefault="008209D9" w:rsidP="00820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209D9" w:rsidRPr="008209D9" w:rsidRDefault="008209D9" w:rsidP="008209D9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6"/>
          <w:szCs w:val="28"/>
        </w:rPr>
      </w:pPr>
      <w:r w:rsidRPr="008B6B0F">
        <w:rPr>
          <w:rFonts w:ascii="PT Astra Serif" w:eastAsia="Times New Roman" w:hAnsi="PT Astra Serif" w:cs="Calibri"/>
          <w:color w:val="000000"/>
          <w:sz w:val="26"/>
          <w:szCs w:val="28"/>
        </w:rPr>
        <w:t>.</w:t>
      </w:r>
      <w:r>
        <w:rPr>
          <w:rFonts w:ascii="PT Astra Serif" w:eastAsia="Times New Roman" w:hAnsi="PT Astra Serif" w:cs="Calibri"/>
          <w:color w:val="000000"/>
          <w:sz w:val="26"/>
          <w:szCs w:val="28"/>
        </w:rPr>
        <w:t xml:space="preserve">                                                               </w:t>
      </w: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СОВЕТ</w:t>
      </w:r>
    </w:p>
    <w:p w:rsidR="008209D9" w:rsidRPr="003B3BB2" w:rsidRDefault="008209D9" w:rsidP="00820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ОКТЯБРЬСКОГО</w:t>
      </w: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МУНИЦИПАЛЬНОГО ОБРАЗОВАНИЯ ПЕРЕЛЮБСКОГО МУНИЦИПАЛЬНОГО РАЙОНА</w:t>
      </w:r>
    </w:p>
    <w:p w:rsidR="008209D9" w:rsidRDefault="008209D9" w:rsidP="00820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САРАТОВСКОЙ ОБЛАСТИ</w:t>
      </w:r>
    </w:p>
    <w:p w:rsidR="008209D9" w:rsidRPr="003B3BB2" w:rsidRDefault="008209D9" w:rsidP="00820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8209D9" w:rsidRPr="003B3BB2" w:rsidRDefault="008209D9" w:rsidP="008209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8209D9" w:rsidRDefault="008209D9" w:rsidP="00820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  <w:r w:rsidRPr="00854FB1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>РЕШЕНИЕ</w:t>
      </w:r>
    </w:p>
    <w:p w:rsidR="008209D9" w:rsidRPr="00854FB1" w:rsidRDefault="008209D9" w:rsidP="00820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</w:p>
    <w:p w:rsidR="008209D9" w:rsidRPr="00854FB1" w:rsidRDefault="008209D9" w:rsidP="008209D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</w:pPr>
    </w:p>
    <w:p w:rsidR="008209D9" w:rsidRDefault="00FE4D11" w:rsidP="00820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>от 18</w:t>
      </w:r>
      <w:r w:rsidR="008209D9" w:rsidRPr="00854FB1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 xml:space="preserve">.10.2024   года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 xml:space="preserve">                        № 14 п.1</w:t>
      </w:r>
      <w:r w:rsidR="008209D9" w:rsidRPr="00854FB1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 xml:space="preserve">                           п. </w:t>
      </w:r>
      <w:r w:rsidR="008209D9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  <w:t xml:space="preserve">Октябрьский </w:t>
      </w:r>
    </w:p>
    <w:p w:rsidR="008209D9" w:rsidRDefault="008209D9" w:rsidP="00820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</w:p>
    <w:p w:rsidR="008209D9" w:rsidRPr="00854FB1" w:rsidRDefault="008209D9" w:rsidP="008209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ru-RU"/>
        </w:rPr>
      </w:pPr>
    </w:p>
    <w:p w:rsidR="008209D9" w:rsidRDefault="008209D9" w:rsidP="008209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 отмене решения Совета Октябрьского муниципального</w:t>
      </w:r>
    </w:p>
    <w:p w:rsidR="008209D9" w:rsidRDefault="008209D9" w:rsidP="008209D9">
      <w:pPr>
        <w:tabs>
          <w:tab w:val="left" w:pos="3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>от 06.06.2019 года № 8 п. 1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Положения</w:t>
      </w:r>
    </w:p>
    <w:p w:rsidR="008209D9" w:rsidRDefault="008209D9" w:rsidP="008209D9">
      <w:pPr>
        <w:tabs>
          <w:tab w:val="left" w:pos="35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«О</w:t>
      </w:r>
      <w:r w:rsidRPr="00FA6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ведении реестра объектов муниципальной собственности</w:t>
      </w:r>
      <w:r w:rsidRPr="00FA6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D61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Октябрьского </w:t>
      </w:r>
      <w:r w:rsidRPr="00FA6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Саратовской </w:t>
      </w:r>
      <w:r w:rsidRPr="00FA62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области</w:t>
      </w:r>
      <w:r w:rsidRPr="00FA6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8209D9" w:rsidRDefault="008209D9" w:rsidP="008209D9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209D9" w:rsidRDefault="008209D9" w:rsidP="008209D9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209D9" w:rsidRDefault="008209D9" w:rsidP="008209D9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FA62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Октябрьского муниципального образования, Совет Октябрьского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</w:t>
      </w:r>
    </w:p>
    <w:p w:rsidR="008209D9" w:rsidRDefault="008209D9" w:rsidP="008209D9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9D9" w:rsidRDefault="008209D9" w:rsidP="008209D9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209D9" w:rsidRDefault="008209D9" w:rsidP="008209D9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9D9" w:rsidRPr="0005620E" w:rsidRDefault="008209D9" w:rsidP="008209D9">
      <w:pPr>
        <w:tabs>
          <w:tab w:val="left" w:pos="3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</w:t>
      </w:r>
      <w:r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Октябрьского муниципального образования от 06</w:t>
      </w:r>
      <w:r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.06.2019 года №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 «Об утверждении Положения </w:t>
      </w:r>
      <w:r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ведении реестра объектов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</w:t>
      </w:r>
      <w:proofErr w:type="spellEnd"/>
      <w:r w:rsidRPr="0005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8209D9" w:rsidRPr="0005620E" w:rsidRDefault="008209D9" w:rsidP="008209D9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  <w:r w:rsidRPr="0005620E">
        <w:rPr>
          <w:rFonts w:ascii="Times New Roman" w:eastAsia="Times New Roman" w:hAnsi="Times New Roman" w:cs="Times New Roman"/>
          <w:color w:val="000000"/>
          <w:sz w:val="32"/>
          <w:szCs w:val="28"/>
          <w:lang w:eastAsia="ar-SA"/>
        </w:rPr>
        <w:t xml:space="preserve"> </w:t>
      </w:r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          2. Настоящее решение обнародовать размещением на информационных стендах и на официальном сайте администрации </w:t>
      </w:r>
      <w:r>
        <w:rPr>
          <w:rFonts w:ascii="PT Astra Serif" w:eastAsia="Times New Roman" w:hAnsi="PT Astra Serif" w:cs="Calibri"/>
          <w:color w:val="000000"/>
          <w:sz w:val="28"/>
          <w:szCs w:val="28"/>
        </w:rPr>
        <w:t>Октябрьского</w:t>
      </w:r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 муниципального образования в сети Интернет https://</w:t>
      </w:r>
      <w:r>
        <w:rPr>
          <w:rFonts w:ascii="PT Astra Serif" w:eastAsia="Times New Roman" w:hAnsi="PT Astra Serif" w:cs="Calibri"/>
          <w:color w:val="000000"/>
          <w:sz w:val="28"/>
          <w:szCs w:val="28"/>
        </w:rPr>
        <w:t>октябрьское</w:t>
      </w:r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>64.рф/</w:t>
      </w:r>
    </w:p>
    <w:p w:rsidR="008209D9" w:rsidRDefault="008209D9" w:rsidP="008209D9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           3.  Настоящее решение вступает в силу после его официального обнародования (опубликования).</w:t>
      </w:r>
    </w:p>
    <w:p w:rsidR="008209D9" w:rsidRDefault="008209D9" w:rsidP="008209D9">
      <w:pPr>
        <w:spacing w:after="0" w:line="240" w:lineRule="auto"/>
        <w:jc w:val="both"/>
        <w:rPr>
          <w:rFonts w:ascii="PT Astra Serif" w:eastAsia="Times New Roman" w:hAnsi="PT Astra Serif" w:cs="Calibri"/>
          <w:color w:val="000000"/>
          <w:sz w:val="28"/>
          <w:szCs w:val="28"/>
        </w:rPr>
      </w:pPr>
    </w:p>
    <w:p w:rsidR="008209D9" w:rsidRPr="0005620E" w:rsidRDefault="008209D9" w:rsidP="008209D9">
      <w:p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</w:rPr>
      </w:pPr>
    </w:p>
    <w:p w:rsidR="008209D9" w:rsidRDefault="008209D9" w:rsidP="008209D9">
      <w:p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</w:rPr>
      </w:pPr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Глава </w:t>
      </w:r>
      <w:r>
        <w:rPr>
          <w:rFonts w:ascii="PT Astra Serif" w:eastAsia="Times New Roman" w:hAnsi="PT Astra Serif" w:cs="Calibri"/>
          <w:color w:val="000000"/>
          <w:sz w:val="28"/>
          <w:szCs w:val="28"/>
        </w:rPr>
        <w:t>Октябрьского</w:t>
      </w:r>
      <w:r w:rsidRPr="0005620E">
        <w:rPr>
          <w:rFonts w:ascii="PT Astra Serif" w:eastAsia="Times New Roman" w:hAnsi="PT Astra Serif" w:cs="Calibri"/>
          <w:color w:val="000000"/>
          <w:sz w:val="28"/>
          <w:szCs w:val="28"/>
        </w:rPr>
        <w:t xml:space="preserve"> муниципального</w:t>
      </w:r>
    </w:p>
    <w:p w:rsidR="008209D9" w:rsidRPr="0005620E" w:rsidRDefault="008209D9" w:rsidP="008209D9">
      <w:pPr>
        <w:spacing w:after="0" w:line="240" w:lineRule="auto"/>
        <w:rPr>
          <w:rFonts w:ascii="PT Astra Serif" w:eastAsia="Times New Roman" w:hAnsi="PT Astra Serif" w:cs="Calibri"/>
          <w:color w:val="000000"/>
          <w:sz w:val="28"/>
          <w:szCs w:val="28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</w:rPr>
        <w:t>образования                                                                          А.С.Комаров</w:t>
      </w:r>
    </w:p>
    <w:p w:rsidR="00474710" w:rsidRDefault="00474710"/>
    <w:sectPr w:rsidR="00474710" w:rsidSect="00E0647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09D9"/>
    <w:rsid w:val="001244BD"/>
    <w:rsid w:val="001E6E7A"/>
    <w:rsid w:val="00346B40"/>
    <w:rsid w:val="00474710"/>
    <w:rsid w:val="004D6152"/>
    <w:rsid w:val="00501C13"/>
    <w:rsid w:val="008209D9"/>
    <w:rsid w:val="00FE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D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C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01C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501C13"/>
    <w:pPr>
      <w:keepNext/>
      <w:spacing w:before="240" w:after="60" w:line="240" w:lineRule="auto"/>
      <w:ind w:left="-1080" w:firstLine="1080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01C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C1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01C1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01C13"/>
    <w:rPr>
      <w:b/>
      <w:bCs/>
      <w:sz w:val="36"/>
      <w:szCs w:val="26"/>
    </w:rPr>
  </w:style>
  <w:style w:type="character" w:customStyle="1" w:styleId="40">
    <w:name w:val="Заголовок 4 Знак"/>
    <w:basedOn w:val="a0"/>
    <w:link w:val="4"/>
    <w:rsid w:val="00501C13"/>
    <w:rPr>
      <w:sz w:val="32"/>
      <w:szCs w:val="24"/>
    </w:rPr>
  </w:style>
  <w:style w:type="paragraph" w:styleId="a3">
    <w:name w:val="Normal (Web)"/>
    <w:basedOn w:val="a"/>
    <w:uiPriority w:val="99"/>
    <w:unhideWhenUsed/>
    <w:rsid w:val="0082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209D9"/>
  </w:style>
  <w:style w:type="paragraph" w:styleId="a4">
    <w:name w:val="No Spacing"/>
    <w:uiPriority w:val="1"/>
    <w:qFormat/>
    <w:rsid w:val="008209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2024-10-18T12:26:00Z</cp:lastPrinted>
  <dcterms:created xsi:type="dcterms:W3CDTF">2024-10-18T12:18:00Z</dcterms:created>
  <dcterms:modified xsi:type="dcterms:W3CDTF">2024-10-31T04:42:00Z</dcterms:modified>
</cp:coreProperties>
</file>